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93B0" w14:textId="77777777" w:rsidR="008A2D6C" w:rsidRPr="00F520CA" w:rsidRDefault="008A2D6C" w:rsidP="008A2D6C">
      <w:pPr>
        <w:autoSpaceDE w:val="0"/>
        <w:autoSpaceDN w:val="0"/>
        <w:adjustRightInd w:val="0"/>
        <w:spacing w:after="0"/>
        <w:jc w:val="both"/>
        <w:rPr>
          <w:rFonts w:ascii="Times New Roman" w:hAnsi="Times New Roman"/>
          <w:b/>
          <w:sz w:val="24"/>
          <w:szCs w:val="24"/>
        </w:rPr>
      </w:pPr>
      <w:r w:rsidRPr="00F520CA">
        <w:rPr>
          <w:rFonts w:ascii="Times New Roman" w:hAnsi="Times New Roman"/>
          <w:b/>
          <w:sz w:val="24"/>
          <w:szCs w:val="24"/>
        </w:rPr>
        <w:t>СД № 0</w:t>
      </w:r>
      <w:r w:rsidR="008D0461">
        <w:rPr>
          <w:rFonts w:ascii="Times New Roman" w:hAnsi="Times New Roman"/>
          <w:b/>
          <w:sz w:val="24"/>
          <w:szCs w:val="24"/>
        </w:rPr>
        <w:t>1</w:t>
      </w:r>
      <w:r w:rsidRPr="00F520CA">
        <w:rPr>
          <w:rFonts w:ascii="Times New Roman" w:hAnsi="Times New Roman"/>
          <w:b/>
          <w:sz w:val="24"/>
          <w:szCs w:val="24"/>
        </w:rPr>
        <w:t xml:space="preserve"> от </w:t>
      </w:r>
      <w:r w:rsidR="008D0461">
        <w:rPr>
          <w:rFonts w:ascii="Times New Roman" w:hAnsi="Times New Roman"/>
          <w:b/>
          <w:sz w:val="24"/>
          <w:szCs w:val="24"/>
        </w:rPr>
        <w:t>08</w:t>
      </w:r>
      <w:r w:rsidRPr="00F520CA">
        <w:rPr>
          <w:rFonts w:ascii="Times New Roman" w:hAnsi="Times New Roman"/>
          <w:b/>
          <w:sz w:val="24"/>
          <w:szCs w:val="24"/>
        </w:rPr>
        <w:t>.0</w:t>
      </w:r>
      <w:r w:rsidR="008D0461">
        <w:rPr>
          <w:rFonts w:ascii="Times New Roman" w:hAnsi="Times New Roman"/>
          <w:b/>
          <w:sz w:val="24"/>
          <w:szCs w:val="24"/>
        </w:rPr>
        <w:t>1</w:t>
      </w:r>
      <w:r w:rsidRPr="00F520CA">
        <w:rPr>
          <w:rFonts w:ascii="Times New Roman" w:hAnsi="Times New Roman"/>
          <w:b/>
          <w:sz w:val="24"/>
          <w:szCs w:val="24"/>
        </w:rPr>
        <w:t>.202</w:t>
      </w:r>
      <w:r w:rsidR="008D0461">
        <w:rPr>
          <w:rFonts w:ascii="Times New Roman" w:hAnsi="Times New Roman"/>
          <w:b/>
          <w:sz w:val="24"/>
          <w:szCs w:val="24"/>
        </w:rPr>
        <w:t>4</w:t>
      </w:r>
      <w:r w:rsidRPr="00F520CA">
        <w:rPr>
          <w:rFonts w:ascii="Times New Roman" w:hAnsi="Times New Roman"/>
          <w:b/>
          <w:sz w:val="24"/>
          <w:szCs w:val="24"/>
        </w:rPr>
        <w:t xml:space="preserve"> года</w:t>
      </w:r>
    </w:p>
    <w:p w14:paraId="35DABE00" w14:textId="77777777" w:rsidR="008A2D6C" w:rsidRDefault="008A2D6C" w:rsidP="008A2D6C">
      <w:pPr>
        <w:autoSpaceDE w:val="0"/>
        <w:autoSpaceDN w:val="0"/>
        <w:adjustRightInd w:val="0"/>
        <w:spacing w:after="0"/>
        <w:jc w:val="both"/>
        <w:rPr>
          <w:rFonts w:ascii="Times New Roman" w:hAnsi="Times New Roman"/>
          <w:sz w:val="24"/>
          <w:szCs w:val="24"/>
        </w:rPr>
      </w:pPr>
    </w:p>
    <w:p w14:paraId="23B7D19B" w14:textId="77777777" w:rsidR="008A2D6C" w:rsidRPr="00F520CA" w:rsidRDefault="008A2D6C" w:rsidP="008A2D6C">
      <w:pPr>
        <w:autoSpaceDE w:val="0"/>
        <w:autoSpaceDN w:val="0"/>
        <w:adjustRightInd w:val="0"/>
        <w:spacing w:after="0"/>
        <w:jc w:val="both"/>
        <w:rPr>
          <w:rFonts w:ascii="Times New Roman" w:hAnsi="Times New Roman"/>
          <w:b/>
          <w:sz w:val="24"/>
          <w:szCs w:val="24"/>
        </w:rPr>
      </w:pPr>
      <w:r w:rsidRPr="00F520CA">
        <w:rPr>
          <w:rFonts w:ascii="Times New Roman" w:hAnsi="Times New Roman"/>
          <w:b/>
          <w:sz w:val="24"/>
          <w:szCs w:val="24"/>
        </w:rPr>
        <w:t xml:space="preserve">Вопрос: </w:t>
      </w:r>
    </w:p>
    <w:p w14:paraId="5DF0E559" w14:textId="77777777" w:rsidR="008A2D6C" w:rsidRDefault="008D0461" w:rsidP="00766717">
      <w:pPr>
        <w:pStyle w:val="a4"/>
        <w:numPr>
          <w:ilvl w:val="0"/>
          <w:numId w:val="1"/>
        </w:numPr>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Избрание</w:t>
      </w:r>
      <w:r w:rsidRPr="00C71065">
        <w:rPr>
          <w:rFonts w:ascii="Times New Roman" w:hAnsi="Times New Roman"/>
          <w:sz w:val="24"/>
          <w:szCs w:val="24"/>
        </w:rPr>
        <w:t xml:space="preserve"> Председателя Правления АО «СПК «Тараз»</w:t>
      </w:r>
      <w:r w:rsidR="00766717">
        <w:rPr>
          <w:rFonts w:ascii="Times New Roman" w:hAnsi="Times New Roman"/>
          <w:sz w:val="24"/>
          <w:szCs w:val="24"/>
        </w:rPr>
        <w:t>.</w:t>
      </w:r>
    </w:p>
    <w:p w14:paraId="7D9B7074" w14:textId="77777777" w:rsidR="008A2D6C" w:rsidRDefault="008A2D6C" w:rsidP="008A2D6C">
      <w:pPr>
        <w:pStyle w:val="a4"/>
        <w:autoSpaceDE w:val="0"/>
        <w:autoSpaceDN w:val="0"/>
        <w:adjustRightInd w:val="0"/>
        <w:spacing w:after="0"/>
        <w:ind w:left="1418"/>
        <w:jc w:val="both"/>
        <w:rPr>
          <w:rFonts w:ascii="Times New Roman" w:hAnsi="Times New Roman"/>
          <w:sz w:val="24"/>
          <w:szCs w:val="24"/>
        </w:rPr>
      </w:pPr>
    </w:p>
    <w:p w14:paraId="4F360C46" w14:textId="77777777" w:rsidR="008A2D6C" w:rsidRPr="00F520CA" w:rsidRDefault="008A2D6C" w:rsidP="008A2D6C">
      <w:pPr>
        <w:pStyle w:val="a4"/>
        <w:autoSpaceDE w:val="0"/>
        <w:autoSpaceDN w:val="0"/>
        <w:adjustRightInd w:val="0"/>
        <w:spacing w:after="0"/>
        <w:ind w:left="0"/>
        <w:jc w:val="both"/>
        <w:rPr>
          <w:rFonts w:ascii="Times New Roman" w:hAnsi="Times New Roman"/>
          <w:b/>
          <w:sz w:val="24"/>
          <w:szCs w:val="24"/>
        </w:rPr>
      </w:pPr>
      <w:r w:rsidRPr="00F520CA">
        <w:rPr>
          <w:rFonts w:ascii="Times New Roman" w:hAnsi="Times New Roman"/>
          <w:b/>
          <w:sz w:val="24"/>
          <w:szCs w:val="24"/>
        </w:rPr>
        <w:t>Решение:</w:t>
      </w:r>
    </w:p>
    <w:p w14:paraId="6781B644" w14:textId="77777777" w:rsidR="008D0461" w:rsidRPr="006634E6" w:rsidRDefault="008D0461" w:rsidP="00787864">
      <w:pPr>
        <w:pStyle w:val="a4"/>
        <w:numPr>
          <w:ilvl w:val="0"/>
          <w:numId w:val="8"/>
        </w:numPr>
        <w:autoSpaceDE w:val="0"/>
        <w:autoSpaceDN w:val="0"/>
        <w:adjustRightInd w:val="0"/>
        <w:spacing w:after="0"/>
        <w:ind w:left="0" w:firstLine="851"/>
        <w:jc w:val="both"/>
        <w:rPr>
          <w:rFonts w:ascii="Times New Roman" w:hAnsi="Times New Roman"/>
          <w:sz w:val="24"/>
          <w:szCs w:val="24"/>
        </w:rPr>
      </w:pPr>
      <w:r w:rsidRPr="006634E6">
        <w:rPr>
          <w:rFonts w:ascii="Times New Roman" w:hAnsi="Times New Roman"/>
          <w:sz w:val="24"/>
          <w:szCs w:val="24"/>
        </w:rPr>
        <w:t xml:space="preserve">Избрать </w:t>
      </w:r>
      <w:proofErr w:type="spellStart"/>
      <w:r w:rsidRPr="006634E6">
        <w:rPr>
          <w:rFonts w:ascii="Times New Roman" w:hAnsi="Times New Roman"/>
          <w:sz w:val="24"/>
          <w:szCs w:val="24"/>
        </w:rPr>
        <w:t>Манасова</w:t>
      </w:r>
      <w:proofErr w:type="spellEnd"/>
      <w:r w:rsidRPr="006634E6">
        <w:rPr>
          <w:rFonts w:ascii="Times New Roman" w:hAnsi="Times New Roman"/>
          <w:sz w:val="24"/>
          <w:szCs w:val="24"/>
        </w:rPr>
        <w:t xml:space="preserve"> </w:t>
      </w:r>
      <w:proofErr w:type="spellStart"/>
      <w:r w:rsidRPr="006634E6">
        <w:rPr>
          <w:rFonts w:ascii="Times New Roman" w:hAnsi="Times New Roman"/>
          <w:sz w:val="24"/>
          <w:szCs w:val="24"/>
        </w:rPr>
        <w:t>Берика</w:t>
      </w:r>
      <w:proofErr w:type="spellEnd"/>
      <w:r w:rsidRPr="006634E6">
        <w:rPr>
          <w:rFonts w:ascii="Times New Roman" w:hAnsi="Times New Roman"/>
          <w:sz w:val="24"/>
          <w:szCs w:val="24"/>
        </w:rPr>
        <w:t xml:space="preserve"> </w:t>
      </w:r>
      <w:proofErr w:type="spellStart"/>
      <w:r w:rsidRPr="006634E6">
        <w:rPr>
          <w:rFonts w:ascii="Times New Roman" w:hAnsi="Times New Roman"/>
          <w:sz w:val="24"/>
          <w:szCs w:val="24"/>
        </w:rPr>
        <w:t>Жамбуловича</w:t>
      </w:r>
      <w:proofErr w:type="spellEnd"/>
      <w:r w:rsidRPr="006634E6">
        <w:rPr>
          <w:rFonts w:ascii="Times New Roman" w:hAnsi="Times New Roman"/>
          <w:sz w:val="24"/>
          <w:szCs w:val="24"/>
        </w:rPr>
        <w:t xml:space="preserve"> в качестве Председателя Правления – руководителя исполнительного органа АО «СПК «Тараз» с 09.01.2024 года; </w:t>
      </w:r>
    </w:p>
    <w:p w14:paraId="763A2A90" w14:textId="77777777" w:rsidR="008D0461" w:rsidRPr="006634E6" w:rsidRDefault="008D0461" w:rsidP="00787864">
      <w:pPr>
        <w:pStyle w:val="a4"/>
        <w:numPr>
          <w:ilvl w:val="1"/>
          <w:numId w:val="8"/>
        </w:numPr>
        <w:spacing w:after="0"/>
        <w:ind w:left="0" w:firstLine="993"/>
        <w:jc w:val="both"/>
        <w:rPr>
          <w:rFonts w:ascii="Times New Roman" w:hAnsi="Times New Roman"/>
          <w:sz w:val="24"/>
          <w:szCs w:val="24"/>
        </w:rPr>
      </w:pPr>
      <w:r w:rsidRPr="006634E6">
        <w:rPr>
          <w:rFonts w:ascii="Times New Roman" w:hAnsi="Times New Roman"/>
          <w:sz w:val="24"/>
          <w:szCs w:val="24"/>
        </w:rPr>
        <w:t>Должностной оклад Председателю Правления – руководителю исполнительного органа АО «СПК «Тараз» установить в соответствии со штатным расписанием АО «СПК «Тараз»;</w:t>
      </w:r>
    </w:p>
    <w:p w14:paraId="307FCAAD" w14:textId="77777777" w:rsidR="008D0461" w:rsidRPr="006634E6" w:rsidRDefault="008D0461" w:rsidP="00787864">
      <w:pPr>
        <w:pStyle w:val="a4"/>
        <w:numPr>
          <w:ilvl w:val="1"/>
          <w:numId w:val="8"/>
        </w:numPr>
        <w:autoSpaceDE w:val="0"/>
        <w:autoSpaceDN w:val="0"/>
        <w:adjustRightInd w:val="0"/>
        <w:spacing w:after="0"/>
        <w:ind w:left="0" w:firstLine="993"/>
        <w:jc w:val="both"/>
        <w:rPr>
          <w:rFonts w:ascii="Times New Roman" w:hAnsi="Times New Roman"/>
          <w:sz w:val="24"/>
          <w:szCs w:val="24"/>
        </w:rPr>
      </w:pPr>
      <w:r w:rsidRPr="006634E6">
        <w:rPr>
          <w:rFonts w:ascii="Times New Roman" w:hAnsi="Times New Roman"/>
          <w:sz w:val="24"/>
          <w:szCs w:val="24"/>
        </w:rPr>
        <w:t xml:space="preserve">Предоставить </w:t>
      </w:r>
      <w:proofErr w:type="spellStart"/>
      <w:r w:rsidRPr="006634E6">
        <w:rPr>
          <w:rFonts w:ascii="Times New Roman" w:hAnsi="Times New Roman"/>
          <w:sz w:val="24"/>
          <w:szCs w:val="24"/>
        </w:rPr>
        <w:t>Манасову</w:t>
      </w:r>
      <w:proofErr w:type="spellEnd"/>
      <w:r w:rsidRPr="006634E6">
        <w:rPr>
          <w:rFonts w:ascii="Times New Roman" w:hAnsi="Times New Roman"/>
          <w:sz w:val="24"/>
          <w:szCs w:val="24"/>
        </w:rPr>
        <w:t xml:space="preserve"> Б.Ж. право первой подписи во всех финансово-хозяйственных документах АО «СПК «Тараз», в том числе банковских. </w:t>
      </w:r>
    </w:p>
    <w:p w14:paraId="318F2C22" w14:textId="77777777" w:rsidR="008D0461" w:rsidRPr="006634E6" w:rsidRDefault="008D0461" w:rsidP="00787864">
      <w:pPr>
        <w:pStyle w:val="a4"/>
        <w:numPr>
          <w:ilvl w:val="1"/>
          <w:numId w:val="8"/>
        </w:numPr>
        <w:autoSpaceDE w:val="0"/>
        <w:autoSpaceDN w:val="0"/>
        <w:adjustRightInd w:val="0"/>
        <w:spacing w:after="0"/>
        <w:ind w:left="0" w:firstLine="993"/>
        <w:jc w:val="both"/>
        <w:rPr>
          <w:rFonts w:ascii="Times New Roman" w:hAnsi="Times New Roman"/>
          <w:sz w:val="24"/>
          <w:szCs w:val="24"/>
        </w:rPr>
      </w:pPr>
      <w:r w:rsidRPr="006634E6">
        <w:rPr>
          <w:rFonts w:ascii="Times New Roman" w:hAnsi="Times New Roman"/>
          <w:sz w:val="24"/>
          <w:szCs w:val="24"/>
        </w:rPr>
        <w:t xml:space="preserve">Председателю Совета директоров АО «СПК «Тараз» заключить трудовой договор с </w:t>
      </w:r>
      <w:proofErr w:type="spellStart"/>
      <w:r w:rsidRPr="006634E6">
        <w:rPr>
          <w:rFonts w:ascii="Times New Roman" w:hAnsi="Times New Roman"/>
          <w:sz w:val="24"/>
          <w:szCs w:val="24"/>
        </w:rPr>
        <w:t>Манасовым</w:t>
      </w:r>
      <w:proofErr w:type="spellEnd"/>
      <w:r w:rsidRPr="006634E6">
        <w:rPr>
          <w:rFonts w:ascii="Times New Roman" w:hAnsi="Times New Roman"/>
          <w:sz w:val="24"/>
          <w:szCs w:val="24"/>
        </w:rPr>
        <w:t xml:space="preserve"> Б.Ж.   </w:t>
      </w:r>
    </w:p>
    <w:p w14:paraId="5C9CF3A9" w14:textId="77777777" w:rsidR="00766717" w:rsidRPr="00881F14" w:rsidRDefault="00766717" w:rsidP="00766717">
      <w:pPr>
        <w:spacing w:after="0"/>
        <w:ind w:firstLine="851"/>
        <w:jc w:val="both"/>
        <w:rPr>
          <w:rFonts w:ascii="Times New Roman" w:hAnsi="Times New Roman"/>
          <w:sz w:val="24"/>
          <w:szCs w:val="24"/>
        </w:rPr>
      </w:pPr>
    </w:p>
    <w:p w14:paraId="0C3C7609" w14:textId="77777777" w:rsidR="008A2D6C" w:rsidRPr="00766717" w:rsidRDefault="00766717" w:rsidP="00766717">
      <w:pPr>
        <w:spacing w:after="0"/>
        <w:ind w:left="851"/>
        <w:jc w:val="both"/>
        <w:rPr>
          <w:rFonts w:ascii="Times New Roman" w:hAnsi="Times New Roman"/>
          <w:b/>
          <w:i/>
          <w:sz w:val="24"/>
          <w:szCs w:val="24"/>
        </w:rPr>
      </w:pPr>
      <w:r w:rsidRPr="00766717">
        <w:rPr>
          <w:rFonts w:ascii="Times New Roman" w:hAnsi="Times New Roman"/>
          <w:sz w:val="24"/>
          <w:szCs w:val="24"/>
        </w:rPr>
        <w:tab/>
      </w:r>
      <w:r w:rsidR="008A2D6C" w:rsidRPr="00766717">
        <w:rPr>
          <w:rFonts w:ascii="Times New Roman" w:hAnsi="Times New Roman"/>
          <w:sz w:val="24"/>
          <w:szCs w:val="24"/>
        </w:rPr>
        <w:t xml:space="preserve"> </w:t>
      </w:r>
    </w:p>
    <w:p w14:paraId="0688F05E" w14:textId="77777777" w:rsidR="008A2D6C" w:rsidRPr="00D73B79" w:rsidRDefault="008A2D6C" w:rsidP="008A2D6C">
      <w:pPr>
        <w:pStyle w:val="a4"/>
        <w:autoSpaceDE w:val="0"/>
        <w:autoSpaceDN w:val="0"/>
        <w:adjustRightInd w:val="0"/>
        <w:spacing w:after="0"/>
        <w:ind w:left="0"/>
        <w:jc w:val="both"/>
        <w:rPr>
          <w:rFonts w:ascii="Times New Roman" w:hAnsi="Times New Roman"/>
          <w:sz w:val="24"/>
          <w:szCs w:val="24"/>
        </w:rPr>
      </w:pPr>
    </w:p>
    <w:p w14:paraId="4E7A095C" w14:textId="77777777" w:rsidR="009A0216" w:rsidRDefault="009A0216">
      <w:r>
        <w:br w:type="page"/>
      </w:r>
    </w:p>
    <w:p w14:paraId="3AC5E5A4" w14:textId="77777777" w:rsidR="009A0216" w:rsidRPr="00006CF2" w:rsidRDefault="009A0216" w:rsidP="009A0216">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sidR="001F64CC">
        <w:rPr>
          <w:rFonts w:ascii="Times New Roman" w:hAnsi="Times New Roman"/>
          <w:b/>
          <w:sz w:val="24"/>
          <w:szCs w:val="24"/>
        </w:rPr>
        <w:t>2</w:t>
      </w:r>
      <w:r w:rsidRPr="00006CF2">
        <w:rPr>
          <w:rFonts w:ascii="Times New Roman" w:hAnsi="Times New Roman"/>
          <w:b/>
          <w:sz w:val="24"/>
          <w:szCs w:val="24"/>
        </w:rPr>
        <w:t xml:space="preserve"> от </w:t>
      </w:r>
      <w:r w:rsidR="001F64CC">
        <w:rPr>
          <w:rFonts w:ascii="Times New Roman" w:hAnsi="Times New Roman"/>
          <w:b/>
          <w:sz w:val="24"/>
          <w:szCs w:val="24"/>
        </w:rPr>
        <w:t>0</w:t>
      </w:r>
      <w:r w:rsidR="00C81598" w:rsidRPr="00006CF2">
        <w:rPr>
          <w:rFonts w:ascii="Times New Roman" w:hAnsi="Times New Roman"/>
          <w:b/>
          <w:sz w:val="24"/>
          <w:szCs w:val="24"/>
        </w:rPr>
        <w:t>6</w:t>
      </w:r>
      <w:r w:rsidRPr="00006CF2">
        <w:rPr>
          <w:rFonts w:ascii="Times New Roman" w:hAnsi="Times New Roman"/>
          <w:b/>
          <w:sz w:val="24"/>
          <w:szCs w:val="24"/>
        </w:rPr>
        <w:t>.0</w:t>
      </w:r>
      <w:r w:rsidR="001F64CC">
        <w:rPr>
          <w:rFonts w:ascii="Times New Roman" w:hAnsi="Times New Roman"/>
          <w:b/>
          <w:sz w:val="24"/>
          <w:szCs w:val="24"/>
        </w:rPr>
        <w:t>2</w:t>
      </w:r>
      <w:r w:rsidRPr="00006CF2">
        <w:rPr>
          <w:rFonts w:ascii="Times New Roman" w:hAnsi="Times New Roman"/>
          <w:b/>
          <w:sz w:val="24"/>
          <w:szCs w:val="24"/>
        </w:rPr>
        <w:t>.202</w:t>
      </w:r>
      <w:r w:rsidR="001F64CC">
        <w:rPr>
          <w:rFonts w:ascii="Times New Roman" w:hAnsi="Times New Roman"/>
          <w:b/>
          <w:sz w:val="24"/>
          <w:szCs w:val="24"/>
        </w:rPr>
        <w:t>4</w:t>
      </w:r>
      <w:r w:rsidRPr="00006CF2">
        <w:rPr>
          <w:rFonts w:ascii="Times New Roman" w:hAnsi="Times New Roman"/>
          <w:b/>
          <w:sz w:val="24"/>
          <w:szCs w:val="24"/>
        </w:rPr>
        <w:t xml:space="preserve"> года</w:t>
      </w:r>
    </w:p>
    <w:p w14:paraId="5507888A" w14:textId="77777777" w:rsidR="009A0216" w:rsidRPr="00006CF2" w:rsidRDefault="009A0216" w:rsidP="009A0216">
      <w:pPr>
        <w:autoSpaceDE w:val="0"/>
        <w:autoSpaceDN w:val="0"/>
        <w:adjustRightInd w:val="0"/>
        <w:spacing w:after="0"/>
        <w:jc w:val="both"/>
        <w:rPr>
          <w:rFonts w:ascii="Times New Roman" w:hAnsi="Times New Roman"/>
          <w:sz w:val="24"/>
          <w:szCs w:val="24"/>
        </w:rPr>
      </w:pPr>
    </w:p>
    <w:p w14:paraId="1D0DE64F" w14:textId="77777777" w:rsidR="009A0216" w:rsidRPr="00006CF2" w:rsidRDefault="009A0216" w:rsidP="009A0216">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394925D0" w14:textId="77777777" w:rsidR="001F64CC" w:rsidRPr="00C24322" w:rsidRDefault="001F64CC" w:rsidP="00787864">
      <w:pPr>
        <w:numPr>
          <w:ilvl w:val="0"/>
          <w:numId w:val="3"/>
        </w:numPr>
        <w:autoSpaceDE w:val="0"/>
        <w:autoSpaceDN w:val="0"/>
        <w:adjustRightInd w:val="0"/>
        <w:spacing w:after="0" w:line="276" w:lineRule="auto"/>
        <w:ind w:left="0" w:firstLine="851"/>
        <w:contextualSpacing/>
        <w:jc w:val="both"/>
        <w:rPr>
          <w:rFonts w:ascii="Times New Roman" w:hAnsi="Times New Roman"/>
          <w:sz w:val="24"/>
          <w:szCs w:val="24"/>
        </w:rPr>
      </w:pPr>
      <w:r w:rsidRPr="00C24322">
        <w:rPr>
          <w:rFonts w:ascii="Times New Roman" w:hAnsi="Times New Roman"/>
          <w:sz w:val="24"/>
          <w:szCs w:val="24"/>
        </w:rPr>
        <w:t>Принятие решения о заключении сделок между АО «СПК «Тараз» и КГУ «Центр проектного управления и цифровизации Жамбылской области» Управления цифровых технологий акимата Жамбылской области»</w:t>
      </w:r>
      <w:r w:rsidRPr="00C24322">
        <w:rPr>
          <w:rFonts w:ascii="Times New Roman" w:eastAsia="MS Mincho" w:hAnsi="Times New Roman"/>
          <w:bCs/>
          <w:sz w:val="24"/>
          <w:szCs w:val="24"/>
          <w:lang w:eastAsia="ja-JP"/>
        </w:rPr>
        <w:t xml:space="preserve">, в совершении которой </w:t>
      </w:r>
      <w:r w:rsidRPr="00C24322">
        <w:rPr>
          <w:rFonts w:ascii="Times New Roman" w:hAnsi="Times New Roman"/>
          <w:sz w:val="24"/>
          <w:szCs w:val="24"/>
        </w:rPr>
        <w:t>Обществом имеется заинтересованность по договорам о государственных закупках услуг по аренде помещений;</w:t>
      </w:r>
    </w:p>
    <w:p w14:paraId="463C707B" w14:textId="77777777" w:rsidR="009A0216" w:rsidRDefault="001F64CC" w:rsidP="00787864">
      <w:pPr>
        <w:pStyle w:val="a4"/>
        <w:numPr>
          <w:ilvl w:val="0"/>
          <w:numId w:val="3"/>
        </w:numPr>
        <w:autoSpaceDE w:val="0"/>
        <w:autoSpaceDN w:val="0"/>
        <w:adjustRightInd w:val="0"/>
        <w:spacing w:after="0"/>
        <w:ind w:left="0" w:firstLine="851"/>
        <w:jc w:val="both"/>
        <w:rPr>
          <w:rFonts w:ascii="Times New Roman" w:hAnsi="Times New Roman"/>
          <w:sz w:val="24"/>
          <w:szCs w:val="24"/>
        </w:rPr>
      </w:pPr>
      <w:r w:rsidRPr="00C24322">
        <w:rPr>
          <w:rFonts w:ascii="Times New Roman" w:hAnsi="Times New Roman"/>
          <w:sz w:val="24"/>
          <w:szCs w:val="24"/>
        </w:rPr>
        <w:t>Принятие решения о заключении сделки между АО «СПК «Тараз» и КГУ «Управление цифровых технологий акимата Жамбылской области»</w:t>
      </w:r>
      <w:r w:rsidRPr="00C24322">
        <w:rPr>
          <w:rFonts w:ascii="Times New Roman" w:eastAsia="MS Mincho" w:hAnsi="Times New Roman"/>
          <w:bCs/>
          <w:sz w:val="24"/>
          <w:szCs w:val="24"/>
          <w:lang w:eastAsia="ja-JP"/>
        </w:rPr>
        <w:t xml:space="preserve">, в совершении которой </w:t>
      </w:r>
      <w:r w:rsidRPr="00C24322">
        <w:rPr>
          <w:rFonts w:ascii="Times New Roman" w:hAnsi="Times New Roman"/>
          <w:sz w:val="24"/>
          <w:szCs w:val="24"/>
        </w:rPr>
        <w:t>Обществом имеется заинтересованность по договору о государственных закупках услуг по аренде помещений, в случае объявления АО «СПК «Тараз» победителем государственных закупок</w:t>
      </w:r>
      <w:r w:rsidR="00F37F38">
        <w:rPr>
          <w:rFonts w:ascii="Times New Roman" w:hAnsi="Times New Roman"/>
          <w:sz w:val="24"/>
          <w:szCs w:val="24"/>
        </w:rPr>
        <w:t>.</w:t>
      </w:r>
    </w:p>
    <w:p w14:paraId="17B4094F" w14:textId="77777777" w:rsidR="001F64CC" w:rsidRPr="00607210" w:rsidRDefault="001F64CC" w:rsidP="00787864">
      <w:pPr>
        <w:pStyle w:val="a4"/>
        <w:numPr>
          <w:ilvl w:val="0"/>
          <w:numId w:val="3"/>
        </w:numPr>
        <w:tabs>
          <w:tab w:val="left" w:pos="1418"/>
        </w:tabs>
        <w:autoSpaceDE w:val="0"/>
        <w:autoSpaceDN w:val="0"/>
        <w:adjustRightInd w:val="0"/>
        <w:spacing w:after="0"/>
        <w:ind w:left="0" w:firstLine="851"/>
        <w:jc w:val="both"/>
        <w:rPr>
          <w:rFonts w:ascii="Times New Roman" w:hAnsi="Times New Roman"/>
          <w:sz w:val="24"/>
          <w:szCs w:val="24"/>
        </w:rPr>
      </w:pPr>
      <w:r w:rsidRPr="00607210">
        <w:rPr>
          <w:rFonts w:ascii="Times New Roman" w:hAnsi="Times New Roman"/>
          <w:sz w:val="24"/>
          <w:szCs w:val="24"/>
        </w:rPr>
        <w:t xml:space="preserve">Принятие решения о заключении сделки между АО «СПК «Тараз», </w:t>
      </w:r>
      <w:r w:rsidRPr="00607210">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607210">
        <w:rPr>
          <w:rFonts w:ascii="Times New Roman" w:eastAsia="MS Mincho" w:hAnsi="Times New Roman"/>
          <w:bCs/>
          <w:sz w:val="24"/>
          <w:szCs w:val="24"/>
          <w:lang w:val="kk-KZ" w:eastAsia="ja-JP"/>
        </w:rPr>
        <w:t>сельскохозяйственными кооперативами и физическими лицами</w:t>
      </w:r>
      <w:r w:rsidRPr="00607210">
        <w:rPr>
          <w:rFonts w:ascii="Times New Roman" w:eastAsia="MS Mincho" w:hAnsi="Times New Roman"/>
          <w:bCs/>
          <w:sz w:val="24"/>
          <w:szCs w:val="24"/>
          <w:lang w:eastAsia="ja-JP"/>
        </w:rPr>
        <w:t xml:space="preserve">, в совершении которой </w:t>
      </w:r>
      <w:r w:rsidRPr="00607210">
        <w:rPr>
          <w:rFonts w:ascii="Times New Roman" w:hAnsi="Times New Roman"/>
          <w:sz w:val="24"/>
          <w:szCs w:val="24"/>
        </w:rPr>
        <w:t>Обществом имеется заинтересованность по договорам о предоставл</w:t>
      </w:r>
      <w:r>
        <w:rPr>
          <w:rFonts w:ascii="Times New Roman" w:hAnsi="Times New Roman"/>
          <w:sz w:val="24"/>
          <w:szCs w:val="24"/>
        </w:rPr>
        <w:t>ении кредита, гарантии и залога;</w:t>
      </w:r>
    </w:p>
    <w:p w14:paraId="70D5E161" w14:textId="77777777" w:rsidR="00F37F38" w:rsidRPr="00F37F38" w:rsidRDefault="001F64CC" w:rsidP="00787864">
      <w:pPr>
        <w:pStyle w:val="a4"/>
        <w:numPr>
          <w:ilvl w:val="0"/>
          <w:numId w:val="3"/>
        </w:numPr>
        <w:autoSpaceDE w:val="0"/>
        <w:autoSpaceDN w:val="0"/>
        <w:adjustRightInd w:val="0"/>
        <w:spacing w:after="0"/>
        <w:ind w:left="0" w:firstLine="851"/>
        <w:jc w:val="both"/>
        <w:rPr>
          <w:rFonts w:ascii="Times New Roman" w:hAnsi="Times New Roman"/>
          <w:sz w:val="24"/>
          <w:szCs w:val="24"/>
        </w:rPr>
      </w:pPr>
      <w:r w:rsidRPr="00607210">
        <w:rPr>
          <w:rFonts w:ascii="Times New Roman" w:hAnsi="Times New Roman"/>
          <w:sz w:val="24"/>
          <w:szCs w:val="24"/>
        </w:rPr>
        <w:t xml:space="preserve">Принятие решения о заключении сделки между АО «СПК «Тараз», </w:t>
      </w:r>
      <w:r w:rsidRPr="00607210">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607210">
        <w:rPr>
          <w:rFonts w:ascii="Times New Roman" w:eastAsia="MS Mincho" w:hAnsi="Times New Roman"/>
          <w:bCs/>
          <w:sz w:val="24"/>
          <w:szCs w:val="24"/>
          <w:lang w:val="kk-KZ" w:eastAsia="ja-JP"/>
        </w:rPr>
        <w:t>сельскохозяйственными кооперативами и физическими лицами</w:t>
      </w:r>
      <w:r w:rsidRPr="00607210">
        <w:rPr>
          <w:rFonts w:ascii="Times New Roman" w:eastAsia="MS Mincho" w:hAnsi="Times New Roman"/>
          <w:bCs/>
          <w:sz w:val="24"/>
          <w:szCs w:val="24"/>
          <w:lang w:eastAsia="ja-JP"/>
        </w:rPr>
        <w:t xml:space="preserve">, в совершении которой </w:t>
      </w:r>
      <w:r w:rsidRPr="00607210">
        <w:rPr>
          <w:rFonts w:ascii="Times New Roman" w:hAnsi="Times New Roman"/>
          <w:sz w:val="24"/>
          <w:szCs w:val="24"/>
        </w:rPr>
        <w:t>Обществом имеется заинтересованность по договорам о предоставлении кредита, гарантии и залога</w:t>
      </w:r>
      <w:r w:rsidR="00F37F38" w:rsidRPr="00F37F38">
        <w:rPr>
          <w:rFonts w:ascii="Times New Roman" w:hAnsi="Times New Roman"/>
          <w:sz w:val="24"/>
          <w:szCs w:val="24"/>
        </w:rPr>
        <w:t>.</w:t>
      </w:r>
    </w:p>
    <w:p w14:paraId="58344398" w14:textId="77777777" w:rsidR="009A0216" w:rsidRPr="00006CF2" w:rsidRDefault="009A0216" w:rsidP="009A0216">
      <w:pPr>
        <w:pStyle w:val="a4"/>
        <w:autoSpaceDE w:val="0"/>
        <w:autoSpaceDN w:val="0"/>
        <w:adjustRightInd w:val="0"/>
        <w:spacing w:after="0"/>
        <w:ind w:left="0"/>
        <w:jc w:val="both"/>
        <w:rPr>
          <w:rFonts w:ascii="Times New Roman" w:hAnsi="Times New Roman"/>
          <w:sz w:val="24"/>
          <w:szCs w:val="24"/>
        </w:rPr>
      </w:pPr>
    </w:p>
    <w:p w14:paraId="6811F3B6" w14:textId="77777777" w:rsidR="009A0216" w:rsidRPr="00006CF2" w:rsidRDefault="009A0216" w:rsidP="009A0216">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13BF70A0" w14:textId="77777777" w:rsidR="001F64CC" w:rsidRPr="00DB01B1" w:rsidRDefault="001F64CC" w:rsidP="00787864">
      <w:pPr>
        <w:numPr>
          <w:ilvl w:val="0"/>
          <w:numId w:val="9"/>
        </w:numPr>
        <w:spacing w:after="0" w:line="276" w:lineRule="auto"/>
        <w:ind w:left="0" w:firstLine="851"/>
        <w:jc w:val="both"/>
        <w:rPr>
          <w:rFonts w:ascii="Times New Roman" w:hAnsi="Times New Roman"/>
          <w:sz w:val="24"/>
          <w:szCs w:val="24"/>
        </w:rPr>
      </w:pPr>
      <w:r w:rsidRPr="00DB01B1">
        <w:rPr>
          <w:rFonts w:ascii="Times New Roman" w:hAnsi="Times New Roman"/>
          <w:sz w:val="24"/>
          <w:szCs w:val="24"/>
        </w:rPr>
        <w:t>Утвердить заключение сделок</w:t>
      </w:r>
      <w:r w:rsidRPr="00DB01B1">
        <w:rPr>
          <w:rFonts w:ascii="Times New Roman" w:eastAsia="SimSun" w:hAnsi="Times New Roman"/>
          <w:color w:val="000000"/>
          <w:sz w:val="24"/>
          <w:szCs w:val="24"/>
        </w:rPr>
        <w:t xml:space="preserve"> между АО «СПК «Тараз» и </w:t>
      </w:r>
      <w:r w:rsidRPr="00DB01B1">
        <w:rPr>
          <w:rFonts w:ascii="Times New Roman" w:hAnsi="Times New Roman"/>
          <w:sz w:val="24"/>
          <w:szCs w:val="24"/>
          <w:lang w:val="kk-KZ"/>
        </w:rPr>
        <w:t>КГУ «Центр проектного управления и цифровизации Жамбылской области» Управления цифровых технологий акимата Жамбылской области»,</w:t>
      </w:r>
      <w:r w:rsidRPr="00DB01B1">
        <w:rPr>
          <w:rFonts w:ascii="Times New Roman" w:eastAsia="MS Mincho" w:hAnsi="Times New Roman"/>
          <w:bCs/>
          <w:sz w:val="24"/>
          <w:szCs w:val="24"/>
          <w:lang w:eastAsia="ja-JP"/>
        </w:rPr>
        <w:t xml:space="preserve"> в совершении которой Обществом имеется заинтересованность: </w:t>
      </w:r>
    </w:p>
    <w:p w14:paraId="325065FE" w14:textId="77777777" w:rsidR="001F64CC" w:rsidRPr="00DB01B1" w:rsidRDefault="001F64CC" w:rsidP="001F64CC">
      <w:pPr>
        <w:spacing w:after="0"/>
        <w:ind w:firstLine="851"/>
        <w:jc w:val="both"/>
        <w:rPr>
          <w:rFonts w:ascii="Times New Roman" w:hAnsi="Times New Roman"/>
          <w:color w:val="000000"/>
          <w:sz w:val="24"/>
          <w:szCs w:val="24"/>
        </w:rPr>
      </w:pPr>
      <w:r w:rsidRPr="00DB01B1">
        <w:rPr>
          <w:rFonts w:ascii="Times New Roman" w:eastAsia="SimSun" w:hAnsi="Times New Roman"/>
          <w:color w:val="000000"/>
          <w:sz w:val="24"/>
          <w:szCs w:val="24"/>
        </w:rPr>
        <w:t xml:space="preserve">- </w:t>
      </w:r>
      <w:r w:rsidRPr="00DB01B1">
        <w:rPr>
          <w:rFonts w:ascii="Times New Roman" w:hAnsi="Times New Roman"/>
          <w:sz w:val="24"/>
          <w:szCs w:val="24"/>
          <w:lang w:val="kk-KZ"/>
        </w:rPr>
        <w:t>по договору о государственных закупках услуг по предоставлению офисного помещения в аренду сроком на 2 месяца на общую сумму 2 016 000 (два миллиона шестнадцать тысяч) тенге, с учетом НДС</w:t>
      </w:r>
      <w:r w:rsidRPr="00DB01B1">
        <w:rPr>
          <w:rFonts w:ascii="Times New Roman" w:hAnsi="Times New Roman"/>
          <w:color w:val="000000"/>
          <w:sz w:val="24"/>
          <w:szCs w:val="24"/>
        </w:rPr>
        <w:t>;</w:t>
      </w:r>
    </w:p>
    <w:p w14:paraId="5165A022" w14:textId="77777777" w:rsidR="001F64CC" w:rsidRPr="00DB01B1" w:rsidRDefault="001F64CC" w:rsidP="001F64CC">
      <w:pPr>
        <w:spacing w:after="0"/>
        <w:ind w:firstLine="851"/>
        <w:jc w:val="both"/>
        <w:rPr>
          <w:rFonts w:ascii="Times New Roman" w:hAnsi="Times New Roman"/>
          <w:sz w:val="24"/>
          <w:szCs w:val="24"/>
        </w:rPr>
      </w:pPr>
      <w:r w:rsidRPr="00DB01B1">
        <w:rPr>
          <w:rFonts w:ascii="Times New Roman" w:hAnsi="Times New Roman"/>
          <w:color w:val="000000"/>
          <w:sz w:val="24"/>
          <w:szCs w:val="24"/>
        </w:rPr>
        <w:t xml:space="preserve">- </w:t>
      </w:r>
      <w:r w:rsidRPr="00DB01B1">
        <w:rPr>
          <w:rFonts w:ascii="Times New Roman" w:hAnsi="Times New Roman"/>
          <w:sz w:val="24"/>
          <w:szCs w:val="24"/>
          <w:lang w:val="kk-KZ"/>
        </w:rPr>
        <w:t>по договору о государственных закупках услуг по предоставлению офисного помещения в аренду сроком на 10 месяцев на общую сумму 10 080 000 (десять миллионов восемьдесят тысяч) тенге, с учетом НДС, в случае объявления АО «СПК «Тараз» победителем государственных закупок.</w:t>
      </w:r>
    </w:p>
    <w:p w14:paraId="42BD108B" w14:textId="77777777" w:rsidR="001F64CC" w:rsidRDefault="001F64CC" w:rsidP="001F64CC">
      <w:pPr>
        <w:spacing w:after="0" w:line="276" w:lineRule="auto"/>
        <w:ind w:firstLine="851"/>
        <w:jc w:val="both"/>
        <w:rPr>
          <w:rFonts w:ascii="Times New Roman" w:hAnsi="Times New Roman"/>
          <w:sz w:val="24"/>
          <w:szCs w:val="24"/>
        </w:rPr>
      </w:pPr>
      <w:r>
        <w:rPr>
          <w:rFonts w:ascii="Times New Roman" w:hAnsi="Times New Roman"/>
          <w:sz w:val="24"/>
          <w:szCs w:val="24"/>
        </w:rPr>
        <w:t xml:space="preserve">2. </w:t>
      </w:r>
      <w:r w:rsidRPr="00FB7654">
        <w:rPr>
          <w:rFonts w:ascii="Times New Roman" w:hAnsi="Times New Roman"/>
          <w:sz w:val="24"/>
          <w:szCs w:val="24"/>
        </w:rPr>
        <w:t xml:space="preserve">Утвердить заключение сделки между </w:t>
      </w:r>
      <w:r w:rsidRPr="00FB7654">
        <w:rPr>
          <w:rFonts w:ascii="Times New Roman" w:eastAsia="MS Mincho" w:hAnsi="Times New Roman"/>
          <w:bCs/>
          <w:sz w:val="24"/>
          <w:szCs w:val="24"/>
          <w:lang w:eastAsia="ja-JP"/>
        </w:rPr>
        <w:t xml:space="preserve">АО «СПК «Тараз» и </w:t>
      </w:r>
      <w:r w:rsidRPr="00FB7654">
        <w:rPr>
          <w:rFonts w:ascii="Times New Roman" w:hAnsi="Times New Roman"/>
          <w:sz w:val="24"/>
          <w:szCs w:val="24"/>
          <w:lang w:val="kk-KZ"/>
        </w:rPr>
        <w:t>КГУ «Управление цифровых технологий акимата Жамбылской области»</w:t>
      </w:r>
      <w:r w:rsidRPr="00FB7654">
        <w:rPr>
          <w:rFonts w:ascii="Times New Roman" w:eastAsia="Calibri" w:hAnsi="Times New Roman"/>
          <w:color w:val="000000"/>
          <w:sz w:val="24"/>
          <w:szCs w:val="24"/>
        </w:rPr>
        <w:t xml:space="preserve">, </w:t>
      </w:r>
      <w:r w:rsidRPr="00FB7654">
        <w:rPr>
          <w:rFonts w:ascii="Times New Roman" w:eastAsia="MS Mincho" w:hAnsi="Times New Roman"/>
          <w:bCs/>
          <w:sz w:val="24"/>
          <w:szCs w:val="24"/>
          <w:lang w:eastAsia="ja-JP"/>
        </w:rPr>
        <w:t xml:space="preserve">в совершении которой Обществом имеется заинтересованность </w:t>
      </w:r>
      <w:r w:rsidRPr="00FB7654">
        <w:rPr>
          <w:rFonts w:ascii="Times New Roman" w:hAnsi="Times New Roman"/>
          <w:sz w:val="24"/>
          <w:szCs w:val="24"/>
        </w:rPr>
        <w:t xml:space="preserve">по договору </w:t>
      </w:r>
      <w:r w:rsidRPr="00FB7654">
        <w:rPr>
          <w:rFonts w:ascii="Times New Roman" w:hAnsi="Times New Roman"/>
          <w:sz w:val="24"/>
          <w:szCs w:val="24"/>
          <w:lang w:val="kk-KZ"/>
        </w:rPr>
        <w:t>о государственных закупках услуг по предоставлению офисного помещения в аренду на общую сумму 4 152 960 (четыре миллиона сто пятьдесят две тысячи девятьсот шестьдесят) тенге</w:t>
      </w:r>
      <w:r w:rsidRPr="00FB7654">
        <w:rPr>
          <w:rFonts w:ascii="Times New Roman" w:hAnsi="Times New Roman"/>
          <w:sz w:val="24"/>
          <w:szCs w:val="24"/>
        </w:rPr>
        <w:t>, в случае объявления АО «СПК «Тараз» победителем государственных закупок</w:t>
      </w:r>
      <w:r w:rsidRPr="00FB7654">
        <w:rPr>
          <w:rFonts w:ascii="Times New Roman" w:hAnsi="Times New Roman"/>
          <w:color w:val="000000"/>
          <w:sz w:val="24"/>
          <w:szCs w:val="24"/>
        </w:rPr>
        <w:t>.</w:t>
      </w:r>
      <w:r w:rsidR="00F37F38" w:rsidRPr="00F37F38">
        <w:rPr>
          <w:rFonts w:ascii="Times New Roman" w:hAnsi="Times New Roman"/>
          <w:sz w:val="24"/>
          <w:szCs w:val="24"/>
        </w:rPr>
        <w:t xml:space="preserve"> </w:t>
      </w:r>
    </w:p>
    <w:p w14:paraId="6A307651" w14:textId="77777777" w:rsidR="001F64CC" w:rsidRPr="008D7955" w:rsidRDefault="001F64CC" w:rsidP="00787864">
      <w:pPr>
        <w:numPr>
          <w:ilvl w:val="0"/>
          <w:numId w:val="10"/>
        </w:numPr>
        <w:spacing w:after="0" w:line="276" w:lineRule="auto"/>
        <w:ind w:left="0" w:firstLine="851"/>
        <w:jc w:val="both"/>
        <w:rPr>
          <w:rFonts w:ascii="Times New Roman" w:eastAsia="Calibri" w:hAnsi="Times New Roman"/>
          <w:iCs/>
          <w:sz w:val="24"/>
          <w:szCs w:val="24"/>
          <w:lang w:val="kk-KZ"/>
        </w:rPr>
      </w:pPr>
      <w:r w:rsidRPr="008D7955">
        <w:rPr>
          <w:rFonts w:ascii="Times New Roman" w:eastAsia="Calibri" w:hAnsi="Times New Roman"/>
          <w:sz w:val="24"/>
          <w:szCs w:val="24"/>
        </w:rPr>
        <w:t xml:space="preserve">Утвердить заключение сделки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7E1591">
        <w:rPr>
          <w:rFonts w:ascii="Times New Roman" w:eastAsia="MS Mincho" w:hAnsi="Times New Roman"/>
          <w:bCs/>
          <w:sz w:val="24"/>
          <w:szCs w:val="24"/>
          <w:lang w:eastAsia="ja-JP"/>
        </w:rPr>
        <w:t>,</w:t>
      </w:r>
      <w:r w:rsidRPr="008D7955">
        <w:rPr>
          <w:rFonts w:ascii="Times New Roman" w:eastAsia="MS Mincho" w:hAnsi="Times New Roman"/>
          <w:bCs/>
          <w:sz w:val="24"/>
          <w:szCs w:val="24"/>
          <w:lang w:eastAsia="ja-JP"/>
        </w:rPr>
        <w:t xml:space="preserve"> </w:t>
      </w:r>
      <w:r w:rsidRPr="008D7955">
        <w:rPr>
          <w:rFonts w:ascii="Times New Roman" w:eastAsia="MS Mincho" w:hAnsi="Times New Roman"/>
          <w:bCs/>
          <w:iCs/>
          <w:sz w:val="24"/>
          <w:szCs w:val="24"/>
          <w:lang w:val="kk-KZ" w:eastAsia="ja-JP"/>
        </w:rPr>
        <w:t>сельскохозяйственными производственными кооперативами и физическими лицами</w:t>
      </w:r>
      <w:r w:rsidRPr="008D7955">
        <w:rPr>
          <w:rFonts w:ascii="Times New Roman" w:eastAsia="Calibri" w:hAnsi="Times New Roman"/>
          <w:iCs/>
          <w:sz w:val="24"/>
          <w:szCs w:val="24"/>
        </w:rPr>
        <w:t>, в совершении которой Обществом имеется заинтересованность</w:t>
      </w:r>
      <w:r w:rsidRPr="008D7955">
        <w:rPr>
          <w:rFonts w:ascii="Times New Roman" w:eastAsia="Calibri" w:hAnsi="Times New Roman"/>
          <w:iCs/>
          <w:sz w:val="24"/>
          <w:szCs w:val="24"/>
          <w:lang w:val="kk-KZ"/>
        </w:rPr>
        <w:t>:</w:t>
      </w:r>
    </w:p>
    <w:p w14:paraId="6037E8C0"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Calibri" w:hAnsi="Times New Roman"/>
          <w:sz w:val="24"/>
          <w:szCs w:val="24"/>
          <w:lang w:val="kk-KZ"/>
        </w:rPr>
        <w:t>1</w:t>
      </w:r>
      <w:r w:rsidRPr="007E1591">
        <w:rPr>
          <w:rFonts w:ascii="Times New Roman" w:eastAsia="Calibri" w:hAnsi="Times New Roman"/>
          <w:sz w:val="24"/>
          <w:szCs w:val="24"/>
          <w:lang w:val="kk-KZ"/>
        </w:rPr>
        <w:t>)</w:t>
      </w:r>
      <w:r w:rsidRPr="008D7955">
        <w:rPr>
          <w:rFonts w:ascii="Times New Roman" w:eastAsia="Calibri" w:hAnsi="Times New Roman"/>
          <w:sz w:val="24"/>
          <w:szCs w:val="24"/>
          <w:lang w:val="kk-KZ"/>
        </w:rPr>
        <w:t xml:space="preserve">  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«Алатау Береке», </w:t>
      </w:r>
      <w:r w:rsidRPr="008D7955">
        <w:rPr>
          <w:rFonts w:ascii="Times New Roman" w:eastAsia="MS Mincho" w:hAnsi="Times New Roman"/>
          <w:bCs/>
          <w:sz w:val="24"/>
          <w:szCs w:val="24"/>
          <w:lang w:val="kk-KZ" w:eastAsia="ja-JP"/>
        </w:rPr>
        <w:lastRenderedPageBreak/>
        <w:t xml:space="preserve">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«Алатау Береке»</w:t>
      </w:r>
      <w:r w:rsidRPr="007E1591">
        <w:rPr>
          <w:rFonts w:ascii="Times New Roman" w:eastAsia="MS Mincho" w:hAnsi="Times New Roman"/>
          <w:bCs/>
          <w:sz w:val="24"/>
          <w:szCs w:val="24"/>
          <w:lang w:val="kk-KZ" w:eastAsia="ja-JP"/>
        </w:rPr>
        <w:t>;</w:t>
      </w:r>
    </w:p>
    <w:p w14:paraId="5BE8FA18"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2</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«Жанаталап 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«Жанаталап 23»</w:t>
      </w:r>
      <w:r w:rsidRPr="007E1591">
        <w:rPr>
          <w:rFonts w:ascii="Times New Roman" w:eastAsia="MS Mincho" w:hAnsi="Times New Roman"/>
          <w:bCs/>
          <w:sz w:val="24"/>
          <w:szCs w:val="24"/>
          <w:lang w:val="kk-KZ" w:eastAsia="ja-JP"/>
        </w:rPr>
        <w:t>;</w:t>
      </w:r>
    </w:p>
    <w:p w14:paraId="13CF5D96"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3</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«Бостандық 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«Бостандық 2023»</w:t>
      </w:r>
      <w:r w:rsidRPr="007E1591">
        <w:rPr>
          <w:rFonts w:ascii="Times New Roman" w:eastAsia="MS Mincho" w:hAnsi="Times New Roman"/>
          <w:bCs/>
          <w:sz w:val="24"/>
          <w:szCs w:val="24"/>
          <w:lang w:val="kk-KZ" w:eastAsia="ja-JP"/>
        </w:rPr>
        <w:t>;</w:t>
      </w:r>
    </w:p>
    <w:p w14:paraId="1546086E"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4</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w:t>
      </w:r>
      <w:r w:rsidRPr="008D7955">
        <w:rPr>
          <w:rFonts w:ascii="Times New Roman" w:eastAsia="MS Mincho" w:hAnsi="Times New Roman"/>
          <w:bCs/>
          <w:sz w:val="24"/>
          <w:szCs w:val="24"/>
          <w:lang w:val="en-US" w:eastAsia="ja-JP"/>
        </w:rPr>
        <w:t>Aral</w:t>
      </w:r>
      <w:r w:rsidRPr="008D7955">
        <w:rPr>
          <w:rFonts w:ascii="Times New Roman" w:eastAsia="MS Mincho" w:hAnsi="Times New Roman"/>
          <w:bCs/>
          <w:sz w:val="24"/>
          <w:szCs w:val="24"/>
          <w:lang w:eastAsia="ja-JP"/>
        </w:rPr>
        <w:t>-</w:t>
      </w:r>
      <w:proofErr w:type="spellStart"/>
      <w:r w:rsidRPr="008D7955">
        <w:rPr>
          <w:rFonts w:ascii="Times New Roman" w:eastAsia="MS Mincho" w:hAnsi="Times New Roman"/>
          <w:bCs/>
          <w:sz w:val="24"/>
          <w:szCs w:val="24"/>
          <w:lang w:val="en-US" w:eastAsia="ja-JP"/>
        </w:rPr>
        <w:t>Tobe</w:t>
      </w:r>
      <w:proofErr w:type="spellEnd"/>
      <w:r w:rsidRPr="008D7955">
        <w:rPr>
          <w:rFonts w:ascii="Times New Roman" w:eastAsia="MS Mincho" w:hAnsi="Times New Roman"/>
          <w:bCs/>
          <w:sz w:val="24"/>
          <w:szCs w:val="24"/>
          <w:lang w:eastAsia="ja-JP"/>
        </w:rPr>
        <w:t xml:space="preserve"> </w:t>
      </w:r>
      <w:proofErr w:type="spellStart"/>
      <w:r w:rsidRPr="008D7955">
        <w:rPr>
          <w:rFonts w:ascii="Times New Roman" w:eastAsia="MS Mincho" w:hAnsi="Times New Roman"/>
          <w:bCs/>
          <w:sz w:val="24"/>
          <w:szCs w:val="24"/>
          <w:lang w:val="en-US" w:eastAsia="ja-JP"/>
        </w:rPr>
        <w:t>Agro</w:t>
      </w:r>
      <w:proofErr w:type="spellEnd"/>
      <w:r w:rsidRPr="008D7955">
        <w:rPr>
          <w:rFonts w:ascii="Times New Roman" w:eastAsia="MS Mincho" w:hAnsi="Times New Roman"/>
          <w:bCs/>
          <w:sz w:val="24"/>
          <w:szCs w:val="24"/>
          <w:lang w:val="kk-KZ" w:eastAsia="ja-JP"/>
        </w:rPr>
        <w:t xml:space="preserve">»,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w:t>
      </w:r>
      <w:r w:rsidRPr="008D7955">
        <w:rPr>
          <w:rFonts w:ascii="Times New Roman" w:eastAsia="MS Mincho" w:hAnsi="Times New Roman"/>
          <w:bCs/>
          <w:sz w:val="24"/>
          <w:szCs w:val="24"/>
          <w:lang w:val="en-US" w:eastAsia="ja-JP"/>
        </w:rPr>
        <w:t>Aral</w:t>
      </w:r>
      <w:r w:rsidRPr="008D7955">
        <w:rPr>
          <w:rFonts w:ascii="Times New Roman" w:eastAsia="MS Mincho" w:hAnsi="Times New Roman"/>
          <w:bCs/>
          <w:sz w:val="24"/>
          <w:szCs w:val="24"/>
          <w:lang w:eastAsia="ja-JP"/>
        </w:rPr>
        <w:t>-</w:t>
      </w:r>
      <w:proofErr w:type="spellStart"/>
      <w:r w:rsidRPr="008D7955">
        <w:rPr>
          <w:rFonts w:ascii="Times New Roman" w:eastAsia="MS Mincho" w:hAnsi="Times New Roman"/>
          <w:bCs/>
          <w:sz w:val="24"/>
          <w:szCs w:val="24"/>
          <w:lang w:val="en-US" w:eastAsia="ja-JP"/>
        </w:rPr>
        <w:t>Tobe</w:t>
      </w:r>
      <w:proofErr w:type="spellEnd"/>
      <w:r w:rsidRPr="008D7955">
        <w:rPr>
          <w:rFonts w:ascii="Times New Roman" w:eastAsia="MS Mincho" w:hAnsi="Times New Roman"/>
          <w:bCs/>
          <w:sz w:val="24"/>
          <w:szCs w:val="24"/>
          <w:lang w:eastAsia="ja-JP"/>
        </w:rPr>
        <w:t xml:space="preserve"> </w:t>
      </w:r>
      <w:proofErr w:type="spellStart"/>
      <w:r w:rsidRPr="008D7955">
        <w:rPr>
          <w:rFonts w:ascii="Times New Roman" w:eastAsia="MS Mincho" w:hAnsi="Times New Roman"/>
          <w:bCs/>
          <w:sz w:val="24"/>
          <w:szCs w:val="24"/>
          <w:lang w:val="en-US" w:eastAsia="ja-JP"/>
        </w:rPr>
        <w:t>Agro</w:t>
      </w:r>
      <w:proofErr w:type="spellEnd"/>
      <w:r w:rsidRPr="008D7955">
        <w:rPr>
          <w:rFonts w:ascii="Times New Roman" w:eastAsia="MS Mincho" w:hAnsi="Times New Roman"/>
          <w:bCs/>
          <w:sz w:val="24"/>
          <w:szCs w:val="24"/>
          <w:lang w:val="kk-KZ" w:eastAsia="ja-JP"/>
        </w:rPr>
        <w:t>»</w:t>
      </w:r>
      <w:r w:rsidRPr="007E1591">
        <w:rPr>
          <w:rFonts w:ascii="Times New Roman" w:eastAsia="MS Mincho" w:hAnsi="Times New Roman"/>
          <w:bCs/>
          <w:sz w:val="24"/>
          <w:szCs w:val="24"/>
          <w:lang w:val="kk-KZ" w:eastAsia="ja-JP"/>
        </w:rPr>
        <w:t>;</w:t>
      </w:r>
    </w:p>
    <w:p w14:paraId="3ABE1BA2"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eastAsia="ja-JP"/>
        </w:rPr>
        <w:t>5</w:t>
      </w:r>
      <w:r w:rsidRPr="007E1591">
        <w:rPr>
          <w:rFonts w:ascii="Times New Roman" w:eastAsia="MS Mincho" w:hAnsi="Times New Roman"/>
          <w:bCs/>
          <w:sz w:val="24"/>
          <w:szCs w:val="24"/>
          <w:lang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«Байбарак АГРО»,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«Байбарак АГРО»</w:t>
      </w:r>
      <w:r w:rsidRPr="007E1591">
        <w:rPr>
          <w:rFonts w:ascii="Times New Roman" w:eastAsia="MS Mincho" w:hAnsi="Times New Roman"/>
          <w:bCs/>
          <w:sz w:val="24"/>
          <w:szCs w:val="24"/>
          <w:lang w:val="kk-KZ" w:eastAsia="ja-JP"/>
        </w:rPr>
        <w:t>;</w:t>
      </w:r>
    </w:p>
    <w:p w14:paraId="2A36EE1E"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6</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«ҚАМҚОР ТАБЫС»,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«ҚАМҚОР ТАБЫС»</w:t>
      </w:r>
      <w:r w:rsidRPr="007E1591">
        <w:rPr>
          <w:rFonts w:ascii="Times New Roman" w:eastAsia="MS Mincho" w:hAnsi="Times New Roman"/>
          <w:bCs/>
          <w:sz w:val="24"/>
          <w:szCs w:val="24"/>
          <w:lang w:val="kk-KZ" w:eastAsia="ja-JP"/>
        </w:rPr>
        <w:t>;</w:t>
      </w:r>
    </w:p>
    <w:p w14:paraId="1859CDB1"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7</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«Ақтоған-2023»,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«Ақтоған-2023»</w:t>
      </w:r>
      <w:r w:rsidRPr="007E1591">
        <w:rPr>
          <w:rFonts w:ascii="Times New Roman" w:eastAsia="MS Mincho" w:hAnsi="Times New Roman"/>
          <w:bCs/>
          <w:sz w:val="24"/>
          <w:szCs w:val="24"/>
          <w:lang w:val="kk-KZ" w:eastAsia="ja-JP"/>
        </w:rPr>
        <w:t>;</w:t>
      </w:r>
    </w:p>
    <w:p w14:paraId="4834BC24"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8</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«Юсиф-Шу»,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«Юсиф-Шу»</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p>
    <w:p w14:paraId="2A229DCD"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9</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«Тұлпар - 2019»,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«Тұлпар - 2019»</w:t>
      </w:r>
      <w:r w:rsidRPr="007E1591">
        <w:rPr>
          <w:rFonts w:ascii="Times New Roman" w:eastAsia="MS Mincho" w:hAnsi="Times New Roman"/>
          <w:bCs/>
          <w:sz w:val="24"/>
          <w:szCs w:val="24"/>
          <w:lang w:val="kk-KZ" w:eastAsia="ja-JP"/>
        </w:rPr>
        <w:t>;</w:t>
      </w:r>
    </w:p>
    <w:p w14:paraId="0D0C8A75"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10</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«Жетістік 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«Жетістік 2023»</w:t>
      </w:r>
      <w:r w:rsidRPr="007E1591">
        <w:rPr>
          <w:rFonts w:ascii="Times New Roman" w:eastAsia="MS Mincho" w:hAnsi="Times New Roman"/>
          <w:bCs/>
          <w:sz w:val="24"/>
          <w:szCs w:val="24"/>
          <w:lang w:val="kk-KZ" w:eastAsia="ja-JP"/>
        </w:rPr>
        <w:t>;</w:t>
      </w:r>
    </w:p>
    <w:p w14:paraId="35285AD5"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11</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«КУШАМАН АГРО»,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«КУШАМАН АГРО»</w:t>
      </w:r>
      <w:r w:rsidRPr="007E1591">
        <w:rPr>
          <w:rFonts w:ascii="Times New Roman" w:eastAsia="MS Mincho" w:hAnsi="Times New Roman"/>
          <w:bCs/>
          <w:sz w:val="24"/>
          <w:szCs w:val="24"/>
          <w:lang w:val="kk-KZ" w:eastAsia="ja-JP"/>
        </w:rPr>
        <w:t>;</w:t>
      </w:r>
    </w:p>
    <w:p w14:paraId="68317D49"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12</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«Жаңатоған - Береке»,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 xml:space="preserve">КГУ «Управление </w:t>
      </w:r>
      <w:r w:rsidRPr="008D7955">
        <w:rPr>
          <w:rFonts w:ascii="Times New Roman" w:eastAsia="MS Mincho" w:hAnsi="Times New Roman"/>
          <w:bCs/>
          <w:sz w:val="24"/>
          <w:szCs w:val="24"/>
          <w:lang w:eastAsia="ja-JP"/>
        </w:rPr>
        <w:lastRenderedPageBreak/>
        <w:t>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«Жаңатоған - Береке»</w:t>
      </w:r>
      <w:r w:rsidRPr="007E1591">
        <w:rPr>
          <w:rFonts w:ascii="Times New Roman" w:eastAsia="MS Mincho" w:hAnsi="Times New Roman"/>
          <w:bCs/>
          <w:sz w:val="24"/>
          <w:szCs w:val="24"/>
          <w:lang w:val="kk-KZ" w:eastAsia="ja-JP"/>
        </w:rPr>
        <w:t>;</w:t>
      </w:r>
    </w:p>
    <w:p w14:paraId="4DA0468A"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13)</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«Ай-Күміс </w:t>
      </w:r>
      <w:r w:rsidRPr="008D7955">
        <w:rPr>
          <w:rFonts w:ascii="Times New Roman" w:eastAsia="MS Mincho" w:hAnsi="Times New Roman"/>
          <w:bCs/>
          <w:sz w:val="24"/>
          <w:szCs w:val="24"/>
          <w:lang w:val="en-US" w:eastAsia="ja-JP"/>
        </w:rPr>
        <w:t>AGRO</w:t>
      </w:r>
      <w:r w:rsidRPr="008D7955">
        <w:rPr>
          <w:rFonts w:ascii="Times New Roman" w:eastAsia="MS Mincho" w:hAnsi="Times New Roman"/>
          <w:bCs/>
          <w:sz w:val="24"/>
          <w:szCs w:val="24"/>
          <w:lang w:val="kk-KZ" w:eastAsia="ja-JP"/>
        </w:rPr>
        <w:t xml:space="preserve">»,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«Ай-Күміс </w:t>
      </w:r>
      <w:r w:rsidRPr="008D7955">
        <w:rPr>
          <w:rFonts w:ascii="Times New Roman" w:eastAsia="MS Mincho" w:hAnsi="Times New Roman"/>
          <w:bCs/>
          <w:sz w:val="24"/>
          <w:szCs w:val="24"/>
          <w:lang w:val="en-US" w:eastAsia="ja-JP"/>
        </w:rPr>
        <w:t>AGRO</w:t>
      </w:r>
      <w:r w:rsidRPr="008D7955">
        <w:rPr>
          <w:rFonts w:ascii="Times New Roman" w:eastAsia="MS Mincho" w:hAnsi="Times New Roman"/>
          <w:bCs/>
          <w:sz w:val="24"/>
          <w:szCs w:val="24"/>
          <w:lang w:val="kk-KZ" w:eastAsia="ja-JP"/>
        </w:rPr>
        <w:t>»</w:t>
      </w:r>
      <w:r w:rsidRPr="007E1591">
        <w:rPr>
          <w:rFonts w:ascii="Times New Roman" w:eastAsia="MS Mincho" w:hAnsi="Times New Roman"/>
          <w:bCs/>
          <w:sz w:val="24"/>
          <w:szCs w:val="24"/>
          <w:lang w:val="kk-KZ" w:eastAsia="ja-JP"/>
        </w:rPr>
        <w:t>;</w:t>
      </w:r>
    </w:p>
    <w:p w14:paraId="18BF00FD"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14)</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«Береке-Өтеген»,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«Береке-Өтеген»</w:t>
      </w:r>
      <w:r w:rsidRPr="007E1591">
        <w:rPr>
          <w:rFonts w:ascii="Times New Roman" w:eastAsia="MS Mincho" w:hAnsi="Times New Roman"/>
          <w:bCs/>
          <w:sz w:val="24"/>
          <w:szCs w:val="24"/>
          <w:lang w:val="kk-KZ" w:eastAsia="ja-JP"/>
        </w:rPr>
        <w:t>;</w:t>
      </w:r>
    </w:p>
    <w:p w14:paraId="7295B01D"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15)</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«Дидар и М»,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«Дидар и М»</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p>
    <w:p w14:paraId="7392504D"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16)</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«Шу-2021»,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«Шу-2021»</w:t>
      </w:r>
      <w:r w:rsidRPr="007E1591">
        <w:rPr>
          <w:rFonts w:ascii="Times New Roman" w:eastAsia="MS Mincho" w:hAnsi="Times New Roman"/>
          <w:bCs/>
          <w:sz w:val="24"/>
          <w:szCs w:val="24"/>
          <w:lang w:val="kk-KZ" w:eastAsia="ja-JP"/>
        </w:rPr>
        <w:t>;</w:t>
      </w:r>
    </w:p>
    <w:p w14:paraId="4F1F9F45"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17)</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«Кенес 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«Кенес 23»</w:t>
      </w:r>
      <w:r w:rsidRPr="007E1591">
        <w:rPr>
          <w:rFonts w:ascii="Times New Roman" w:eastAsia="MS Mincho" w:hAnsi="Times New Roman"/>
          <w:bCs/>
          <w:sz w:val="24"/>
          <w:szCs w:val="24"/>
          <w:lang w:val="kk-KZ" w:eastAsia="ja-JP"/>
        </w:rPr>
        <w:t>;</w:t>
      </w:r>
    </w:p>
    <w:p w14:paraId="0B2DF94E"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18</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«Сарымырза»,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«Сарымырза»</w:t>
      </w:r>
      <w:r w:rsidRPr="007E1591">
        <w:rPr>
          <w:rFonts w:ascii="Times New Roman" w:eastAsia="MS Mincho" w:hAnsi="Times New Roman"/>
          <w:bCs/>
          <w:sz w:val="24"/>
          <w:szCs w:val="24"/>
          <w:lang w:val="kk-KZ" w:eastAsia="ja-JP"/>
        </w:rPr>
        <w:t>;</w:t>
      </w:r>
    </w:p>
    <w:p w14:paraId="7DC1D3A3"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19</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«Қаракемер Агро 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«Қаракемер Агро 2023»</w:t>
      </w:r>
      <w:r w:rsidRPr="007E1591">
        <w:rPr>
          <w:rFonts w:ascii="Times New Roman" w:eastAsia="MS Mincho" w:hAnsi="Times New Roman"/>
          <w:bCs/>
          <w:sz w:val="24"/>
          <w:szCs w:val="24"/>
          <w:lang w:val="kk-KZ" w:eastAsia="ja-JP"/>
        </w:rPr>
        <w:t>;</w:t>
      </w:r>
    </w:p>
    <w:p w14:paraId="0FE11E29"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20</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«Тарылған Агро»,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«Тарылған Агро»</w:t>
      </w:r>
      <w:r w:rsidRPr="007E1591">
        <w:rPr>
          <w:rFonts w:ascii="Times New Roman" w:eastAsia="MS Mincho" w:hAnsi="Times New Roman"/>
          <w:bCs/>
          <w:sz w:val="24"/>
          <w:szCs w:val="24"/>
          <w:lang w:val="kk-KZ" w:eastAsia="ja-JP"/>
        </w:rPr>
        <w:t>;</w:t>
      </w:r>
    </w:p>
    <w:p w14:paraId="4A4ECDCE"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21</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«Талды-Өзек»,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«Талды-Өзек»</w:t>
      </w:r>
      <w:r w:rsidRPr="007E1591">
        <w:rPr>
          <w:rFonts w:ascii="Times New Roman" w:eastAsia="MS Mincho" w:hAnsi="Times New Roman"/>
          <w:bCs/>
          <w:sz w:val="24"/>
          <w:szCs w:val="24"/>
          <w:lang w:val="kk-KZ" w:eastAsia="ja-JP"/>
        </w:rPr>
        <w:t>;</w:t>
      </w:r>
    </w:p>
    <w:p w14:paraId="4C3A398B"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8D7955">
        <w:rPr>
          <w:rFonts w:ascii="Times New Roman" w:eastAsia="MS Mincho" w:hAnsi="Times New Roman"/>
          <w:bCs/>
          <w:sz w:val="24"/>
          <w:szCs w:val="24"/>
          <w:lang w:val="kk-KZ" w:eastAsia="ja-JP"/>
        </w:rPr>
        <w:t>22</w:t>
      </w:r>
      <w:r w:rsidRPr="007E1591">
        <w:rPr>
          <w:rFonts w:ascii="Times New Roman" w:eastAsia="MS Mincho" w:hAnsi="Times New Roman"/>
          <w:bCs/>
          <w:sz w:val="24"/>
          <w:szCs w:val="24"/>
          <w:lang w:val="kk-KZ" w:eastAsia="ja-JP"/>
        </w:rPr>
        <w:t>)</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«Жаңарық-2023»,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учредителями СПК «Жаңарық-2023»</w:t>
      </w:r>
      <w:r w:rsidRPr="007E1591">
        <w:rPr>
          <w:rFonts w:ascii="Times New Roman" w:eastAsia="MS Mincho" w:hAnsi="Times New Roman"/>
          <w:bCs/>
          <w:sz w:val="24"/>
          <w:szCs w:val="24"/>
          <w:lang w:val="kk-KZ" w:eastAsia="ja-JP"/>
        </w:rPr>
        <w:t>;</w:t>
      </w:r>
    </w:p>
    <w:p w14:paraId="70BE5DF0"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23)</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«Аққұм Елі»,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«Аққұм Елі»</w:t>
      </w:r>
      <w:r w:rsidRPr="007E1591">
        <w:rPr>
          <w:rFonts w:ascii="Times New Roman" w:eastAsia="MS Mincho" w:hAnsi="Times New Roman"/>
          <w:bCs/>
          <w:sz w:val="24"/>
          <w:szCs w:val="24"/>
          <w:lang w:val="kk-KZ" w:eastAsia="ja-JP"/>
        </w:rPr>
        <w:t>;</w:t>
      </w:r>
    </w:p>
    <w:p w14:paraId="5226B53A"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lastRenderedPageBreak/>
        <w:t>24)</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«КӨГЕРШІН АГРО»,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«КӨГЕРШІН АГРО»</w:t>
      </w:r>
      <w:r w:rsidRPr="007E1591">
        <w:rPr>
          <w:rFonts w:ascii="Times New Roman" w:eastAsia="MS Mincho" w:hAnsi="Times New Roman"/>
          <w:bCs/>
          <w:sz w:val="24"/>
          <w:szCs w:val="24"/>
          <w:lang w:val="kk-KZ" w:eastAsia="ja-JP"/>
        </w:rPr>
        <w:t>;</w:t>
      </w:r>
    </w:p>
    <w:p w14:paraId="3203416C"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25)</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«Алмат 2023»,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«Алмат 2023»</w:t>
      </w:r>
      <w:r w:rsidRPr="007E1591">
        <w:rPr>
          <w:rFonts w:ascii="Times New Roman" w:eastAsia="MS Mincho" w:hAnsi="Times New Roman"/>
          <w:bCs/>
          <w:sz w:val="24"/>
          <w:szCs w:val="24"/>
          <w:lang w:val="kk-KZ" w:eastAsia="ja-JP"/>
        </w:rPr>
        <w:t>;</w:t>
      </w:r>
    </w:p>
    <w:p w14:paraId="41F18D6C"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26)</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«Кокжелек АГРО»,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«Кокжелек АГРО»</w:t>
      </w:r>
      <w:r w:rsidRPr="007E1591">
        <w:rPr>
          <w:rFonts w:ascii="Times New Roman" w:eastAsia="MS Mincho" w:hAnsi="Times New Roman"/>
          <w:bCs/>
          <w:sz w:val="24"/>
          <w:szCs w:val="24"/>
          <w:lang w:val="kk-KZ" w:eastAsia="ja-JP"/>
        </w:rPr>
        <w:t>;</w:t>
      </w:r>
    </w:p>
    <w:p w14:paraId="6ACB431F"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27)</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«АХМАД ҚОЖА»,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«АХМАД ҚОЖА»</w:t>
      </w:r>
      <w:r w:rsidRPr="007E1591">
        <w:rPr>
          <w:rFonts w:ascii="Times New Roman" w:eastAsia="MS Mincho" w:hAnsi="Times New Roman"/>
          <w:bCs/>
          <w:sz w:val="24"/>
          <w:szCs w:val="24"/>
          <w:lang w:val="kk-KZ" w:eastAsia="ja-JP"/>
        </w:rPr>
        <w:t>;</w:t>
      </w:r>
    </w:p>
    <w:p w14:paraId="12DAE2C4" w14:textId="77777777" w:rsidR="001F64CC" w:rsidRPr="008D7955" w:rsidRDefault="001F64CC" w:rsidP="001F64CC">
      <w:pPr>
        <w:spacing w:after="0"/>
        <w:ind w:firstLine="851"/>
        <w:jc w:val="both"/>
        <w:rPr>
          <w:rFonts w:ascii="Times New Roman" w:eastAsia="MS Mincho" w:hAnsi="Times New Roman"/>
          <w:bCs/>
          <w:sz w:val="24"/>
          <w:szCs w:val="24"/>
          <w:lang w:val="kk-KZ" w:eastAsia="ja-JP"/>
        </w:rPr>
      </w:pPr>
      <w:r w:rsidRPr="007E1591">
        <w:rPr>
          <w:rFonts w:ascii="Times New Roman" w:eastAsia="MS Mincho" w:hAnsi="Times New Roman"/>
          <w:bCs/>
          <w:sz w:val="24"/>
          <w:szCs w:val="24"/>
          <w:lang w:val="kk-KZ" w:eastAsia="ja-JP"/>
        </w:rPr>
        <w:t>28)</w:t>
      </w:r>
      <w:r w:rsidRPr="008D7955">
        <w:rPr>
          <w:rFonts w:ascii="Times New Roman" w:eastAsia="MS Mincho" w:hAnsi="Times New Roman"/>
          <w:bCs/>
          <w:sz w:val="24"/>
          <w:szCs w:val="24"/>
          <w:lang w:val="kk-KZ" w:eastAsia="ja-JP"/>
        </w:rPr>
        <w:t xml:space="preserve"> </w:t>
      </w:r>
      <w:r w:rsidRPr="008D7955">
        <w:rPr>
          <w:rFonts w:ascii="Times New Roman" w:eastAsia="Calibri" w:hAnsi="Times New Roman"/>
          <w:sz w:val="24"/>
          <w:szCs w:val="24"/>
          <w:lang w:val="kk-KZ"/>
        </w:rPr>
        <w:t xml:space="preserve">по договорам о предоставлении кредита и залога между АО «СПК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СПК «Орақ Балға Мыңбұлақ», а также по договорам гарантии между АО </w:t>
      </w:r>
      <w:r w:rsidRPr="008D7955">
        <w:rPr>
          <w:rFonts w:ascii="Times New Roman" w:eastAsia="Calibri" w:hAnsi="Times New Roman"/>
          <w:sz w:val="24"/>
          <w:szCs w:val="24"/>
        </w:rPr>
        <w:t xml:space="preserve">«СПК «Тараз», </w:t>
      </w:r>
      <w:r w:rsidRPr="008D7955">
        <w:rPr>
          <w:rFonts w:ascii="Times New Roman" w:eastAsia="MS Mincho" w:hAnsi="Times New Roman"/>
          <w:bCs/>
          <w:sz w:val="24"/>
          <w:szCs w:val="24"/>
          <w:lang w:eastAsia="ja-JP"/>
        </w:rPr>
        <w:t>КГУ «Управление сельского хозяйства акимата Жамбылской области»</w:t>
      </w:r>
      <w:r w:rsidRPr="008D7955">
        <w:rPr>
          <w:rFonts w:ascii="Times New Roman" w:eastAsia="MS Mincho" w:hAnsi="Times New Roman"/>
          <w:bCs/>
          <w:sz w:val="24"/>
          <w:szCs w:val="24"/>
          <w:lang w:val="kk-KZ" w:eastAsia="ja-JP"/>
        </w:rPr>
        <w:t xml:space="preserve"> и учредителями СПК «Орақ Балға Мыңбұлақ».</w:t>
      </w:r>
    </w:p>
    <w:p w14:paraId="723A3F42" w14:textId="77777777" w:rsidR="001F64CC" w:rsidRPr="005E186F" w:rsidRDefault="001F64CC" w:rsidP="001F64CC">
      <w:pPr>
        <w:spacing w:after="0"/>
        <w:ind w:firstLine="851"/>
        <w:jc w:val="both"/>
        <w:rPr>
          <w:rFonts w:ascii="Times New Roman" w:eastAsia="Calibri" w:hAnsi="Times New Roman"/>
          <w:iCs/>
          <w:sz w:val="24"/>
          <w:szCs w:val="24"/>
          <w:lang w:val="kk-KZ"/>
        </w:rPr>
      </w:pPr>
      <w:r>
        <w:rPr>
          <w:rFonts w:ascii="Times New Roman" w:eastAsia="Calibri" w:hAnsi="Times New Roman"/>
          <w:sz w:val="24"/>
          <w:szCs w:val="24"/>
        </w:rPr>
        <w:t xml:space="preserve">4. </w:t>
      </w:r>
      <w:r w:rsidRPr="005E186F">
        <w:rPr>
          <w:rFonts w:ascii="Times New Roman" w:eastAsia="Calibri" w:hAnsi="Times New Roman"/>
          <w:sz w:val="24"/>
          <w:szCs w:val="24"/>
        </w:rPr>
        <w:t xml:space="preserve">Утвердить заключение сделки между АО «СПК «Тараз», </w:t>
      </w:r>
      <w:r w:rsidRPr="005E186F">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E186F">
        <w:rPr>
          <w:rFonts w:ascii="Times New Roman" w:eastAsia="MS Mincho" w:hAnsi="Times New Roman"/>
          <w:bCs/>
          <w:iCs/>
          <w:sz w:val="24"/>
          <w:szCs w:val="24"/>
          <w:lang w:val="kk-KZ" w:eastAsia="ja-JP"/>
        </w:rPr>
        <w:t>сельскохозяйственными производственными кооперативами и физическими лицами</w:t>
      </w:r>
      <w:r w:rsidRPr="005E186F">
        <w:rPr>
          <w:rFonts w:ascii="Times New Roman" w:eastAsia="Calibri" w:hAnsi="Times New Roman"/>
          <w:iCs/>
          <w:sz w:val="24"/>
          <w:szCs w:val="24"/>
        </w:rPr>
        <w:t>, в совершении которой Обществом имеется заинтересованность</w:t>
      </w:r>
      <w:r w:rsidRPr="005E186F">
        <w:rPr>
          <w:rFonts w:ascii="Times New Roman" w:eastAsia="Calibri" w:hAnsi="Times New Roman"/>
          <w:iCs/>
          <w:sz w:val="24"/>
          <w:szCs w:val="24"/>
          <w:lang w:val="kk-KZ"/>
        </w:rPr>
        <w:t>:</w:t>
      </w:r>
    </w:p>
    <w:p w14:paraId="3F99C0CF"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t>1</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СПК «ҚАМҚОР ТАБЫС»,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«ҚАМҚОР ТАБЫС» и залогодателем Кульбараковой М</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К</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«ҚАМҚОР ТАБЫС»</w:t>
      </w:r>
      <w:r w:rsidRPr="00395ADD">
        <w:rPr>
          <w:rFonts w:ascii="Times New Roman" w:eastAsia="MS Mincho" w:hAnsi="Times New Roman"/>
          <w:bCs/>
          <w:sz w:val="24"/>
          <w:szCs w:val="24"/>
          <w:lang w:val="kk-KZ" w:eastAsia="ja-JP"/>
        </w:rPr>
        <w:t>;</w:t>
      </w:r>
    </w:p>
    <w:p w14:paraId="0886AC87"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t>2</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«Сарымырза»</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 xml:space="preserve">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«Сарымырза» и залогодателем Асильбековым Ж</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К</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«Сарымырза»</w:t>
      </w:r>
      <w:r w:rsidRPr="00395ADD">
        <w:rPr>
          <w:rFonts w:ascii="Times New Roman" w:eastAsia="MS Mincho" w:hAnsi="Times New Roman"/>
          <w:bCs/>
          <w:sz w:val="24"/>
          <w:szCs w:val="24"/>
          <w:lang w:val="kk-KZ" w:eastAsia="ja-JP"/>
        </w:rPr>
        <w:t>;</w:t>
      </w:r>
    </w:p>
    <w:p w14:paraId="31957D07"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t>3</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«Тұлпар- 2019</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 xml:space="preserve">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«Тұлпар - 2019» и залогодателем Акбалаевым С</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Р</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«Тұлпар - 2019»</w:t>
      </w:r>
      <w:r w:rsidRPr="00395ADD">
        <w:rPr>
          <w:rFonts w:ascii="Times New Roman" w:eastAsia="MS Mincho" w:hAnsi="Times New Roman"/>
          <w:bCs/>
          <w:sz w:val="24"/>
          <w:szCs w:val="24"/>
          <w:lang w:val="kk-KZ" w:eastAsia="ja-JP"/>
        </w:rPr>
        <w:t>;</w:t>
      </w:r>
    </w:p>
    <w:p w14:paraId="4EEA420B"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lastRenderedPageBreak/>
        <w:t>4</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«Алатау Береке</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 xml:space="preserve">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«Алатау Береке» и залогодателем Исаковым Н</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М</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«Алатау Береке</w:t>
      </w:r>
      <w:r w:rsidRPr="005E186F">
        <w:rPr>
          <w:rFonts w:ascii="Times New Roman" w:eastAsia="MS Mincho" w:hAnsi="Times New Roman"/>
          <w:bCs/>
          <w:sz w:val="24"/>
          <w:szCs w:val="24"/>
          <w:lang w:eastAsia="ja-JP"/>
        </w:rPr>
        <w:t>»</w:t>
      </w:r>
      <w:r w:rsidRPr="00395ADD">
        <w:rPr>
          <w:rFonts w:ascii="Times New Roman" w:eastAsia="MS Mincho" w:hAnsi="Times New Roman"/>
          <w:bCs/>
          <w:sz w:val="24"/>
          <w:szCs w:val="24"/>
          <w:lang w:eastAsia="ja-JP"/>
        </w:rPr>
        <w:t>;</w:t>
      </w:r>
    </w:p>
    <w:p w14:paraId="0BF48B4C"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t>5</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«Талды-Өзек</w:t>
      </w:r>
      <w:r w:rsidRPr="005E186F">
        <w:rPr>
          <w:rFonts w:ascii="Times New Roman" w:eastAsia="MS Mincho" w:hAnsi="Times New Roman"/>
          <w:bCs/>
          <w:sz w:val="24"/>
          <w:szCs w:val="24"/>
          <w:lang w:eastAsia="ja-JP"/>
        </w:rPr>
        <w:t>»,</w:t>
      </w:r>
      <w:r w:rsidRPr="005E186F">
        <w:rPr>
          <w:rFonts w:ascii="Times New Roman" w:eastAsia="MS Mincho" w:hAnsi="Times New Roman"/>
          <w:bCs/>
          <w:iCs/>
          <w:sz w:val="24"/>
          <w:szCs w:val="24"/>
          <w:lang w:val="kk-KZ" w:eastAsia="ja-JP"/>
        </w:rPr>
        <w:t xml:space="preserve"> 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«Талды-Өзек» и залогодателем Исабековым А</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А</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«Талды-Өзек</w:t>
      </w:r>
      <w:r w:rsidRPr="005E186F">
        <w:rPr>
          <w:rFonts w:ascii="Times New Roman" w:eastAsia="MS Mincho" w:hAnsi="Times New Roman"/>
          <w:bCs/>
          <w:sz w:val="24"/>
          <w:szCs w:val="24"/>
          <w:lang w:eastAsia="ja-JP"/>
        </w:rPr>
        <w:t>»</w:t>
      </w:r>
      <w:r w:rsidRPr="00395ADD">
        <w:rPr>
          <w:rFonts w:ascii="Times New Roman" w:eastAsia="MS Mincho" w:hAnsi="Times New Roman"/>
          <w:bCs/>
          <w:sz w:val="24"/>
          <w:szCs w:val="24"/>
          <w:lang w:eastAsia="ja-JP"/>
        </w:rPr>
        <w:t>;</w:t>
      </w:r>
    </w:p>
    <w:p w14:paraId="3F909A48" w14:textId="77777777" w:rsidR="001F64CC" w:rsidRPr="005E186F" w:rsidRDefault="001F64CC" w:rsidP="001F64CC">
      <w:pPr>
        <w:spacing w:after="0"/>
        <w:ind w:firstLine="851"/>
        <w:jc w:val="both"/>
        <w:rPr>
          <w:rFonts w:ascii="Times New Roman" w:eastAsia="MS Mincho" w:hAnsi="Times New Roman"/>
          <w:bCs/>
          <w:sz w:val="24"/>
          <w:szCs w:val="24"/>
          <w:lang w:val="kk-KZ" w:eastAsia="ja-JP"/>
        </w:rPr>
      </w:pPr>
      <w:r w:rsidRPr="005E186F">
        <w:rPr>
          <w:rFonts w:ascii="Times New Roman" w:eastAsia="Calibri" w:hAnsi="Times New Roman"/>
          <w:sz w:val="24"/>
          <w:szCs w:val="24"/>
          <w:lang w:val="kk-KZ"/>
        </w:rPr>
        <w:t>6</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«Орақ Балға-Мыңбұлақ</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 xml:space="preserve">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«Орақ Балға-Мыңбұлақ» и залогодателями Дембаевым С</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М</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Панштеил Л</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В</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Дуралиевым А</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Ж</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Болбараковой К</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А</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и Панштеилом Р</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Р</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«Орақ Балға-Мыңбұлақ</w:t>
      </w:r>
      <w:r w:rsidRPr="005E186F">
        <w:rPr>
          <w:rFonts w:ascii="Times New Roman" w:eastAsia="MS Mincho" w:hAnsi="Times New Roman"/>
          <w:bCs/>
          <w:sz w:val="24"/>
          <w:szCs w:val="24"/>
          <w:lang w:eastAsia="ja-JP"/>
        </w:rPr>
        <w:t>»</w:t>
      </w:r>
      <w:r w:rsidRPr="00395ADD">
        <w:rPr>
          <w:rFonts w:ascii="Times New Roman" w:eastAsia="MS Mincho" w:hAnsi="Times New Roman"/>
          <w:bCs/>
          <w:sz w:val="24"/>
          <w:szCs w:val="24"/>
          <w:lang w:eastAsia="ja-JP"/>
        </w:rPr>
        <w:t>;</w:t>
      </w:r>
    </w:p>
    <w:p w14:paraId="297B946C" w14:textId="77777777" w:rsidR="00F37F38" w:rsidRPr="00F37F38" w:rsidRDefault="001F64CC" w:rsidP="001F64CC">
      <w:pPr>
        <w:spacing w:after="0" w:line="276" w:lineRule="auto"/>
        <w:ind w:firstLine="851"/>
        <w:jc w:val="both"/>
        <w:rPr>
          <w:rFonts w:ascii="Times New Roman" w:hAnsi="Times New Roman"/>
          <w:sz w:val="24"/>
          <w:szCs w:val="24"/>
        </w:rPr>
      </w:pPr>
      <w:r w:rsidRPr="005E186F">
        <w:rPr>
          <w:rFonts w:ascii="Times New Roman" w:eastAsia="Calibri" w:hAnsi="Times New Roman"/>
          <w:sz w:val="24"/>
          <w:szCs w:val="24"/>
          <w:lang w:val="kk-KZ"/>
        </w:rPr>
        <w:t>7</w:t>
      </w:r>
      <w:r w:rsidRPr="00395ADD">
        <w:rPr>
          <w:rFonts w:ascii="Times New Roman" w:eastAsia="Calibri" w:hAnsi="Times New Roman"/>
          <w:sz w:val="24"/>
          <w:szCs w:val="24"/>
          <w:lang w:val="kk-KZ"/>
        </w:rPr>
        <w:t>)</w:t>
      </w:r>
      <w:r w:rsidRPr="005E186F">
        <w:rPr>
          <w:rFonts w:ascii="Times New Roman" w:eastAsia="Calibri" w:hAnsi="Times New Roman"/>
          <w:sz w:val="24"/>
          <w:szCs w:val="24"/>
          <w:lang w:val="kk-KZ"/>
        </w:rPr>
        <w:t xml:space="preserve"> по договору о предоставлении кредита между АО «СПК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СПК «КӨГЕРШІН АГРО</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 xml:space="preserve"> </w:t>
      </w:r>
      <w:r w:rsidRPr="005E186F">
        <w:rPr>
          <w:rFonts w:ascii="Times New Roman" w:eastAsia="MS Mincho" w:hAnsi="Times New Roman"/>
          <w:bCs/>
          <w:iCs/>
          <w:sz w:val="24"/>
          <w:szCs w:val="24"/>
          <w:lang w:val="kk-KZ" w:eastAsia="ja-JP"/>
        </w:rPr>
        <w:t>по договору залога между</w:t>
      </w:r>
      <w:r w:rsidRPr="005E186F">
        <w:rPr>
          <w:rFonts w:ascii="Times New Roman" w:eastAsia="MS Mincho" w:hAnsi="Times New Roman"/>
          <w:bCs/>
          <w:sz w:val="24"/>
          <w:szCs w:val="24"/>
          <w:lang w:val="kk-KZ" w:eastAsia="ja-JP"/>
        </w:rPr>
        <w:t xml:space="preserve">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КӨГЕРШІН АГРО» и залогодателем Букетовым Н</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Р</w:t>
      </w:r>
      <w:r w:rsidRPr="00395ADD">
        <w:rPr>
          <w:rFonts w:ascii="Times New Roman" w:eastAsia="MS Mincho" w:hAnsi="Times New Roman"/>
          <w:bCs/>
          <w:sz w:val="24"/>
          <w:szCs w:val="24"/>
          <w:lang w:val="kk-KZ" w:eastAsia="ja-JP"/>
        </w:rPr>
        <w:t>.</w:t>
      </w:r>
      <w:r w:rsidRPr="005E186F">
        <w:rPr>
          <w:rFonts w:ascii="Times New Roman" w:eastAsia="MS Mincho" w:hAnsi="Times New Roman"/>
          <w:bCs/>
          <w:sz w:val="24"/>
          <w:szCs w:val="24"/>
          <w:lang w:val="kk-KZ" w:eastAsia="ja-JP"/>
        </w:rPr>
        <w:t xml:space="preserve">, а также по договорам гарантии между АО </w:t>
      </w:r>
      <w:r w:rsidRPr="005E186F">
        <w:rPr>
          <w:rFonts w:ascii="Times New Roman" w:eastAsia="Calibri" w:hAnsi="Times New Roman"/>
          <w:sz w:val="24"/>
          <w:szCs w:val="24"/>
        </w:rPr>
        <w:t xml:space="preserve">«СПК «Тараз», </w:t>
      </w:r>
      <w:r w:rsidRPr="005E186F">
        <w:rPr>
          <w:rFonts w:ascii="Times New Roman" w:eastAsia="MS Mincho" w:hAnsi="Times New Roman"/>
          <w:bCs/>
          <w:sz w:val="24"/>
          <w:szCs w:val="24"/>
          <w:lang w:eastAsia="ja-JP"/>
        </w:rPr>
        <w:t>КГУ «Управление сельского хозяйства акимата Жамбылской области»</w:t>
      </w:r>
      <w:r w:rsidRPr="005E186F">
        <w:rPr>
          <w:rFonts w:ascii="Times New Roman" w:eastAsia="MS Mincho" w:hAnsi="Times New Roman"/>
          <w:bCs/>
          <w:sz w:val="24"/>
          <w:szCs w:val="24"/>
          <w:lang w:val="kk-KZ" w:eastAsia="ja-JP"/>
        </w:rPr>
        <w:t xml:space="preserve"> и учредителями СПК «КӨГЕРШІН АГРО</w:t>
      </w:r>
      <w:r w:rsidRPr="005E186F">
        <w:rPr>
          <w:rFonts w:ascii="Times New Roman" w:eastAsia="MS Mincho" w:hAnsi="Times New Roman"/>
          <w:bCs/>
          <w:sz w:val="24"/>
          <w:szCs w:val="24"/>
          <w:lang w:eastAsia="ja-JP"/>
        </w:rPr>
        <w:t>»</w:t>
      </w:r>
      <w:r w:rsidRPr="005E186F">
        <w:rPr>
          <w:rFonts w:ascii="Times New Roman" w:eastAsia="MS Mincho" w:hAnsi="Times New Roman"/>
          <w:bCs/>
          <w:sz w:val="24"/>
          <w:szCs w:val="24"/>
          <w:lang w:val="kk-KZ" w:eastAsia="ja-JP"/>
        </w:rPr>
        <w:t>.</w:t>
      </w:r>
      <w:r w:rsidR="00F37F38" w:rsidRPr="00F37F38">
        <w:rPr>
          <w:rFonts w:ascii="Times New Roman" w:hAnsi="Times New Roman"/>
          <w:sz w:val="24"/>
          <w:szCs w:val="24"/>
        </w:rPr>
        <w:br w:type="page"/>
      </w:r>
    </w:p>
    <w:p w14:paraId="04F9CC07" w14:textId="77777777" w:rsidR="001F64CC" w:rsidRDefault="00F37F38" w:rsidP="00F37F38">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sidR="001F64CC">
        <w:rPr>
          <w:rFonts w:ascii="Times New Roman" w:hAnsi="Times New Roman"/>
          <w:b/>
          <w:sz w:val="24"/>
          <w:szCs w:val="24"/>
        </w:rPr>
        <w:t>3</w:t>
      </w:r>
      <w:r w:rsidRPr="00006CF2">
        <w:rPr>
          <w:rFonts w:ascii="Times New Roman" w:hAnsi="Times New Roman"/>
          <w:b/>
          <w:sz w:val="24"/>
          <w:szCs w:val="24"/>
        </w:rPr>
        <w:t xml:space="preserve"> от </w:t>
      </w:r>
      <w:r w:rsidR="001F64CC">
        <w:rPr>
          <w:rFonts w:ascii="Times New Roman" w:hAnsi="Times New Roman"/>
          <w:b/>
          <w:sz w:val="24"/>
          <w:szCs w:val="24"/>
        </w:rPr>
        <w:t>18</w:t>
      </w:r>
      <w:r w:rsidRPr="00006CF2">
        <w:rPr>
          <w:rFonts w:ascii="Times New Roman" w:hAnsi="Times New Roman"/>
          <w:b/>
          <w:sz w:val="24"/>
          <w:szCs w:val="24"/>
        </w:rPr>
        <w:t>.0</w:t>
      </w:r>
      <w:r w:rsidR="001F64CC">
        <w:rPr>
          <w:rFonts w:ascii="Times New Roman" w:hAnsi="Times New Roman"/>
          <w:b/>
          <w:sz w:val="24"/>
          <w:szCs w:val="24"/>
        </w:rPr>
        <w:t>3</w:t>
      </w:r>
      <w:r w:rsidRPr="00006CF2">
        <w:rPr>
          <w:rFonts w:ascii="Times New Roman" w:hAnsi="Times New Roman"/>
          <w:b/>
          <w:sz w:val="24"/>
          <w:szCs w:val="24"/>
        </w:rPr>
        <w:t>.202</w:t>
      </w:r>
      <w:r w:rsidR="001F64CC">
        <w:rPr>
          <w:rFonts w:ascii="Times New Roman" w:hAnsi="Times New Roman"/>
          <w:b/>
          <w:sz w:val="24"/>
          <w:szCs w:val="24"/>
        </w:rPr>
        <w:t>4</w:t>
      </w:r>
      <w:r w:rsidRPr="00006CF2">
        <w:rPr>
          <w:rFonts w:ascii="Times New Roman" w:hAnsi="Times New Roman"/>
          <w:b/>
          <w:sz w:val="24"/>
          <w:szCs w:val="24"/>
        </w:rPr>
        <w:t xml:space="preserve"> года</w:t>
      </w:r>
      <w:r w:rsidR="00366B65">
        <w:rPr>
          <w:rFonts w:ascii="Times New Roman" w:hAnsi="Times New Roman"/>
          <w:b/>
          <w:sz w:val="24"/>
          <w:szCs w:val="24"/>
        </w:rPr>
        <w:t xml:space="preserve"> </w:t>
      </w:r>
    </w:p>
    <w:p w14:paraId="7E14E562" w14:textId="77777777" w:rsidR="001F64CC" w:rsidRDefault="001F64CC" w:rsidP="00F37F38">
      <w:pPr>
        <w:autoSpaceDE w:val="0"/>
        <w:autoSpaceDN w:val="0"/>
        <w:adjustRightInd w:val="0"/>
        <w:spacing w:after="0"/>
        <w:jc w:val="both"/>
        <w:rPr>
          <w:rFonts w:ascii="Times New Roman" w:hAnsi="Times New Roman"/>
          <w:b/>
          <w:sz w:val="24"/>
          <w:szCs w:val="24"/>
        </w:rPr>
      </w:pPr>
    </w:p>
    <w:p w14:paraId="02B0CD54" w14:textId="77777777" w:rsidR="00F37F38" w:rsidRPr="00006CF2" w:rsidRDefault="00F37F38" w:rsidP="00F37F38">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 </w:t>
      </w:r>
    </w:p>
    <w:p w14:paraId="53C1B235" w14:textId="77777777" w:rsidR="00F37F38" w:rsidRPr="001F64CC" w:rsidRDefault="001F64CC" w:rsidP="00787864">
      <w:pPr>
        <w:pStyle w:val="a4"/>
        <w:numPr>
          <w:ilvl w:val="0"/>
          <w:numId w:val="4"/>
        </w:numPr>
        <w:autoSpaceDE w:val="0"/>
        <w:autoSpaceDN w:val="0"/>
        <w:adjustRightInd w:val="0"/>
        <w:spacing w:after="0"/>
        <w:ind w:left="0" w:firstLine="851"/>
        <w:jc w:val="both"/>
        <w:rPr>
          <w:rFonts w:ascii="Times New Roman" w:hAnsi="Times New Roman"/>
          <w:sz w:val="24"/>
          <w:szCs w:val="24"/>
        </w:rPr>
      </w:pPr>
      <w:r w:rsidRPr="001F64CC">
        <w:rPr>
          <w:rFonts w:ascii="Times New Roman" w:hAnsi="Times New Roman"/>
          <w:sz w:val="24"/>
          <w:szCs w:val="24"/>
        </w:rPr>
        <w:t>Внесение изменений в состав исполнительного органа (Правление) АО «СПК «Тараз»</w:t>
      </w:r>
      <w:r w:rsidR="00366B65" w:rsidRPr="001F64CC">
        <w:rPr>
          <w:rFonts w:ascii="Times New Roman" w:hAnsi="Times New Roman"/>
          <w:sz w:val="24"/>
          <w:szCs w:val="24"/>
        </w:rPr>
        <w:t>.</w:t>
      </w:r>
    </w:p>
    <w:p w14:paraId="48DE78EB" w14:textId="77777777" w:rsidR="00366B65" w:rsidRPr="00366B65" w:rsidRDefault="00366B65" w:rsidP="00366B65">
      <w:pPr>
        <w:pStyle w:val="a4"/>
        <w:autoSpaceDE w:val="0"/>
        <w:autoSpaceDN w:val="0"/>
        <w:adjustRightInd w:val="0"/>
        <w:spacing w:after="0"/>
        <w:ind w:left="851"/>
        <w:jc w:val="both"/>
        <w:rPr>
          <w:rFonts w:ascii="Times New Roman" w:hAnsi="Times New Roman"/>
          <w:sz w:val="24"/>
          <w:szCs w:val="24"/>
        </w:rPr>
      </w:pPr>
    </w:p>
    <w:p w14:paraId="19D19BCD" w14:textId="77777777" w:rsidR="00F37F38" w:rsidRPr="00006CF2" w:rsidRDefault="00F37F38" w:rsidP="00366B65">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1952C571" w14:textId="77777777" w:rsidR="001F64CC" w:rsidRPr="002D2A23" w:rsidRDefault="001F64CC" w:rsidP="00787864">
      <w:pPr>
        <w:keepNext/>
        <w:keepLines/>
        <w:numPr>
          <w:ilvl w:val="0"/>
          <w:numId w:val="5"/>
        </w:numPr>
        <w:spacing w:after="0" w:line="276" w:lineRule="auto"/>
        <w:ind w:left="0" w:firstLine="851"/>
        <w:contextualSpacing/>
        <w:jc w:val="both"/>
        <w:rPr>
          <w:rFonts w:ascii="Times New Roman" w:hAnsi="Times New Roman"/>
          <w:sz w:val="24"/>
          <w:szCs w:val="24"/>
        </w:rPr>
      </w:pPr>
      <w:r w:rsidRPr="002D2A23">
        <w:rPr>
          <w:rFonts w:ascii="Times New Roman" w:hAnsi="Times New Roman"/>
          <w:sz w:val="24"/>
          <w:szCs w:val="24"/>
        </w:rPr>
        <w:t>Внести изменения в состав исполнительного органа (Правление) АО «СПК «Тараз»:</w:t>
      </w:r>
    </w:p>
    <w:p w14:paraId="176D3BD9" w14:textId="77777777" w:rsidR="001F64CC" w:rsidRPr="002D2A23" w:rsidRDefault="001F64CC" w:rsidP="001F64CC">
      <w:pPr>
        <w:keepNext/>
        <w:keepLines/>
        <w:spacing w:after="0"/>
        <w:ind w:firstLine="851"/>
        <w:contextualSpacing/>
        <w:jc w:val="both"/>
        <w:rPr>
          <w:rFonts w:ascii="Times New Roman" w:hAnsi="Times New Roman"/>
          <w:sz w:val="24"/>
          <w:szCs w:val="24"/>
        </w:rPr>
      </w:pPr>
      <w:r w:rsidRPr="002D2A23">
        <w:rPr>
          <w:rFonts w:ascii="Times New Roman" w:hAnsi="Times New Roman"/>
          <w:sz w:val="24"/>
          <w:szCs w:val="24"/>
        </w:rPr>
        <w:t xml:space="preserve">- досрочно прекратить полномочия членов исполнительного органа (Правление) </w:t>
      </w:r>
      <w:proofErr w:type="spellStart"/>
      <w:r w:rsidRPr="002D2A23">
        <w:rPr>
          <w:rFonts w:ascii="Times New Roman" w:hAnsi="Times New Roman"/>
          <w:sz w:val="24"/>
          <w:szCs w:val="24"/>
        </w:rPr>
        <w:t>Инкарбековой</w:t>
      </w:r>
      <w:proofErr w:type="spellEnd"/>
      <w:r w:rsidRPr="002D2A23">
        <w:rPr>
          <w:rFonts w:ascii="Times New Roman" w:hAnsi="Times New Roman"/>
          <w:sz w:val="24"/>
          <w:szCs w:val="24"/>
        </w:rPr>
        <w:t xml:space="preserve"> Дианы </w:t>
      </w:r>
      <w:proofErr w:type="spellStart"/>
      <w:r w:rsidRPr="002D2A23">
        <w:rPr>
          <w:rFonts w:ascii="Times New Roman" w:hAnsi="Times New Roman"/>
          <w:sz w:val="24"/>
          <w:szCs w:val="24"/>
        </w:rPr>
        <w:t>Нурлановны</w:t>
      </w:r>
      <w:proofErr w:type="spellEnd"/>
      <w:r w:rsidRPr="002D2A23">
        <w:rPr>
          <w:rFonts w:ascii="Times New Roman" w:hAnsi="Times New Roman"/>
          <w:sz w:val="24"/>
          <w:szCs w:val="24"/>
        </w:rPr>
        <w:t xml:space="preserve"> и </w:t>
      </w:r>
      <w:proofErr w:type="spellStart"/>
      <w:r w:rsidRPr="002D2A23">
        <w:rPr>
          <w:rFonts w:ascii="Times New Roman" w:hAnsi="Times New Roman"/>
          <w:sz w:val="24"/>
          <w:szCs w:val="24"/>
        </w:rPr>
        <w:t>Ботабаева</w:t>
      </w:r>
      <w:proofErr w:type="spellEnd"/>
      <w:r w:rsidRPr="002D2A23">
        <w:rPr>
          <w:rFonts w:ascii="Times New Roman" w:hAnsi="Times New Roman"/>
          <w:sz w:val="24"/>
          <w:szCs w:val="24"/>
        </w:rPr>
        <w:t xml:space="preserve"> Мухтара </w:t>
      </w:r>
      <w:proofErr w:type="spellStart"/>
      <w:r w:rsidRPr="002D2A23">
        <w:rPr>
          <w:rFonts w:ascii="Times New Roman" w:hAnsi="Times New Roman"/>
          <w:sz w:val="24"/>
          <w:szCs w:val="24"/>
        </w:rPr>
        <w:t>Ергалиевича</w:t>
      </w:r>
      <w:proofErr w:type="spellEnd"/>
      <w:r w:rsidRPr="002D2A23">
        <w:rPr>
          <w:rFonts w:ascii="Times New Roman" w:hAnsi="Times New Roman"/>
          <w:sz w:val="24"/>
          <w:szCs w:val="24"/>
        </w:rPr>
        <w:t>;</w:t>
      </w:r>
    </w:p>
    <w:p w14:paraId="549DA55C" w14:textId="77777777" w:rsidR="001F64CC" w:rsidRPr="002D2A23" w:rsidRDefault="001F64CC" w:rsidP="001F64CC">
      <w:pPr>
        <w:keepNext/>
        <w:keepLines/>
        <w:spacing w:after="0"/>
        <w:ind w:firstLine="851"/>
        <w:contextualSpacing/>
        <w:jc w:val="both"/>
        <w:rPr>
          <w:rFonts w:ascii="Times New Roman" w:eastAsia="Arial" w:hAnsi="Times New Roman"/>
          <w:color w:val="000000"/>
          <w:sz w:val="24"/>
          <w:szCs w:val="24"/>
          <w:lang w:bidi="ru-RU"/>
        </w:rPr>
      </w:pPr>
      <w:r w:rsidRPr="002D2A23">
        <w:rPr>
          <w:rFonts w:ascii="Times New Roman" w:hAnsi="Times New Roman"/>
          <w:sz w:val="24"/>
          <w:szCs w:val="24"/>
        </w:rPr>
        <w:t xml:space="preserve">- </w:t>
      </w:r>
      <w:r w:rsidRPr="002D2A23">
        <w:rPr>
          <w:rFonts w:ascii="Times New Roman" w:eastAsia="Arial" w:hAnsi="Times New Roman"/>
          <w:color w:val="000000"/>
          <w:sz w:val="24"/>
          <w:szCs w:val="24"/>
          <w:lang w:bidi="ru-RU"/>
        </w:rPr>
        <w:t>избрать членами исполнительного органа (Правление):</w:t>
      </w:r>
    </w:p>
    <w:p w14:paraId="3EDD96BC" w14:textId="77777777" w:rsidR="001F64CC" w:rsidRPr="002D2A23" w:rsidRDefault="001F64CC" w:rsidP="001F64CC">
      <w:pPr>
        <w:keepNext/>
        <w:keepLines/>
        <w:spacing w:after="0"/>
        <w:ind w:firstLine="851"/>
        <w:contextualSpacing/>
        <w:jc w:val="both"/>
        <w:rPr>
          <w:rFonts w:ascii="Times New Roman" w:eastAsia="Arial" w:hAnsi="Times New Roman"/>
          <w:color w:val="000000"/>
          <w:sz w:val="24"/>
          <w:szCs w:val="24"/>
          <w:lang w:val="kk-KZ" w:bidi="ru-RU"/>
        </w:rPr>
      </w:pPr>
      <w:r w:rsidRPr="002D2A23">
        <w:rPr>
          <w:rFonts w:ascii="Times New Roman" w:eastAsia="Arial" w:hAnsi="Times New Roman"/>
          <w:color w:val="000000"/>
          <w:sz w:val="24"/>
          <w:szCs w:val="24"/>
          <w:lang w:bidi="ru-RU"/>
        </w:rPr>
        <w:t xml:space="preserve">1) </w:t>
      </w:r>
      <w:proofErr w:type="spellStart"/>
      <w:r w:rsidRPr="002D2A23">
        <w:rPr>
          <w:rFonts w:ascii="Times New Roman" w:eastAsia="Arial" w:hAnsi="Times New Roman"/>
          <w:color w:val="000000"/>
          <w:sz w:val="24"/>
          <w:szCs w:val="24"/>
          <w:lang w:bidi="ru-RU"/>
        </w:rPr>
        <w:t>Карнакову</w:t>
      </w:r>
      <w:proofErr w:type="spellEnd"/>
      <w:r w:rsidRPr="002D2A23">
        <w:rPr>
          <w:rFonts w:ascii="Times New Roman" w:eastAsia="Arial" w:hAnsi="Times New Roman"/>
          <w:color w:val="000000"/>
          <w:sz w:val="24"/>
          <w:szCs w:val="24"/>
          <w:lang w:bidi="ru-RU"/>
        </w:rPr>
        <w:t xml:space="preserve"> Назгуль </w:t>
      </w:r>
      <w:proofErr w:type="spellStart"/>
      <w:r w:rsidRPr="002D2A23">
        <w:rPr>
          <w:rFonts w:ascii="Times New Roman" w:eastAsia="Arial" w:hAnsi="Times New Roman"/>
          <w:color w:val="000000"/>
          <w:sz w:val="24"/>
          <w:szCs w:val="24"/>
          <w:lang w:bidi="ru-RU"/>
        </w:rPr>
        <w:t>Шолпанкуловну</w:t>
      </w:r>
      <w:proofErr w:type="spellEnd"/>
      <w:r w:rsidRPr="002D2A23">
        <w:rPr>
          <w:rFonts w:ascii="Times New Roman" w:eastAsia="Arial" w:hAnsi="Times New Roman"/>
          <w:color w:val="000000"/>
          <w:sz w:val="24"/>
          <w:szCs w:val="24"/>
          <w:lang w:val="kk-KZ" w:bidi="ru-RU"/>
        </w:rPr>
        <w:t xml:space="preserve"> – управляющего директора АО «СПК «Тараз»;</w:t>
      </w:r>
    </w:p>
    <w:p w14:paraId="55EC7BBE" w14:textId="77777777" w:rsidR="001F64CC" w:rsidRPr="002D2A23" w:rsidRDefault="001F64CC" w:rsidP="001F64CC">
      <w:pPr>
        <w:keepNext/>
        <w:keepLines/>
        <w:spacing w:after="0"/>
        <w:ind w:firstLine="851"/>
        <w:contextualSpacing/>
        <w:jc w:val="both"/>
        <w:rPr>
          <w:rFonts w:ascii="Times New Roman" w:hAnsi="Times New Roman"/>
          <w:sz w:val="24"/>
          <w:szCs w:val="24"/>
        </w:rPr>
      </w:pPr>
      <w:r w:rsidRPr="002D2A23">
        <w:rPr>
          <w:rFonts w:ascii="Times New Roman" w:eastAsia="Arial" w:hAnsi="Times New Roman"/>
          <w:color w:val="000000"/>
          <w:sz w:val="24"/>
          <w:szCs w:val="24"/>
          <w:lang w:val="kk-KZ" w:bidi="ru-RU"/>
        </w:rPr>
        <w:t>2) Тюлебаева Равиля Куанышбаевича – управляющего директора АО «СПК «Тараз»</w:t>
      </w:r>
      <w:r w:rsidRPr="002D2A23">
        <w:rPr>
          <w:rFonts w:ascii="Times New Roman" w:hAnsi="Times New Roman"/>
          <w:sz w:val="24"/>
          <w:szCs w:val="24"/>
        </w:rPr>
        <w:t>.</w:t>
      </w:r>
    </w:p>
    <w:p w14:paraId="6C5412DE" w14:textId="77777777" w:rsidR="001F64CC" w:rsidRPr="002D2A23" w:rsidRDefault="001F64CC" w:rsidP="001F64CC">
      <w:pPr>
        <w:keepNext/>
        <w:keepLines/>
        <w:spacing w:after="0"/>
        <w:ind w:firstLine="851"/>
        <w:contextualSpacing/>
        <w:jc w:val="both"/>
        <w:rPr>
          <w:rFonts w:ascii="Times New Roman" w:hAnsi="Times New Roman"/>
          <w:sz w:val="24"/>
          <w:szCs w:val="24"/>
        </w:rPr>
      </w:pPr>
      <w:r w:rsidRPr="002D2A23">
        <w:rPr>
          <w:rFonts w:ascii="Times New Roman" w:hAnsi="Times New Roman"/>
          <w:sz w:val="24"/>
          <w:szCs w:val="24"/>
        </w:rPr>
        <w:t>1.1. Исполнительный орган сформировать в следующем составе в количестве 5 человек:</w:t>
      </w:r>
    </w:p>
    <w:p w14:paraId="7064CF99" w14:textId="77777777" w:rsidR="001F64CC" w:rsidRPr="002D2A23" w:rsidRDefault="001F64CC" w:rsidP="001F64CC">
      <w:pPr>
        <w:widowControl w:val="0"/>
        <w:tabs>
          <w:tab w:val="left" w:pos="5250"/>
        </w:tabs>
        <w:spacing w:after="0"/>
        <w:ind w:firstLine="851"/>
        <w:jc w:val="both"/>
        <w:rPr>
          <w:rFonts w:ascii="Times New Roman" w:eastAsia="Arial" w:hAnsi="Times New Roman"/>
          <w:color w:val="000000"/>
          <w:sz w:val="24"/>
          <w:szCs w:val="24"/>
          <w:lang w:eastAsia="ru-RU" w:bidi="ru-RU"/>
        </w:rPr>
      </w:pPr>
      <w:r w:rsidRPr="002D2A23">
        <w:rPr>
          <w:rFonts w:ascii="Times New Roman" w:eastAsia="Arial" w:hAnsi="Times New Roman"/>
          <w:color w:val="000000"/>
          <w:sz w:val="24"/>
          <w:szCs w:val="24"/>
          <w:lang w:eastAsia="ru-RU" w:bidi="ru-RU"/>
        </w:rPr>
        <w:t xml:space="preserve">Председатель             </w:t>
      </w:r>
      <w:r>
        <w:rPr>
          <w:rFonts w:ascii="Times New Roman" w:eastAsia="Arial" w:hAnsi="Times New Roman"/>
          <w:color w:val="000000"/>
          <w:sz w:val="24"/>
          <w:szCs w:val="24"/>
          <w:lang w:eastAsia="ru-RU" w:bidi="ru-RU"/>
        </w:rPr>
        <w:t xml:space="preserve"> </w:t>
      </w:r>
      <w:proofErr w:type="spellStart"/>
      <w:r w:rsidRPr="002D2A23">
        <w:rPr>
          <w:rFonts w:ascii="Times New Roman" w:eastAsia="Arial" w:hAnsi="Times New Roman"/>
          <w:color w:val="000000"/>
          <w:sz w:val="24"/>
          <w:szCs w:val="24"/>
          <w:lang w:eastAsia="ru-RU" w:bidi="ru-RU"/>
        </w:rPr>
        <w:t>Манасов</w:t>
      </w:r>
      <w:proofErr w:type="spellEnd"/>
      <w:r w:rsidRPr="002D2A23">
        <w:rPr>
          <w:rFonts w:ascii="Times New Roman" w:eastAsia="Arial" w:hAnsi="Times New Roman"/>
          <w:color w:val="000000"/>
          <w:sz w:val="24"/>
          <w:szCs w:val="24"/>
          <w:lang w:eastAsia="ru-RU" w:bidi="ru-RU"/>
        </w:rPr>
        <w:t xml:space="preserve"> Б.Ж.</w:t>
      </w:r>
      <w:r w:rsidRPr="002D2A23">
        <w:rPr>
          <w:rFonts w:ascii="Times New Roman" w:eastAsia="Arial" w:hAnsi="Times New Roman"/>
          <w:color w:val="000000"/>
          <w:sz w:val="24"/>
          <w:szCs w:val="24"/>
          <w:lang w:eastAsia="ru-RU" w:bidi="ru-RU"/>
        </w:rPr>
        <w:tab/>
      </w:r>
    </w:p>
    <w:p w14:paraId="667D11A6" w14:textId="77777777" w:rsidR="001F64CC" w:rsidRPr="002D2A23" w:rsidRDefault="001F64CC" w:rsidP="001F64CC">
      <w:pPr>
        <w:widowControl w:val="0"/>
        <w:spacing w:after="0"/>
        <w:ind w:firstLine="851"/>
        <w:jc w:val="both"/>
        <w:rPr>
          <w:rFonts w:ascii="Times New Roman" w:eastAsia="Arial" w:hAnsi="Times New Roman"/>
          <w:color w:val="000000"/>
          <w:sz w:val="24"/>
          <w:szCs w:val="24"/>
          <w:lang w:eastAsia="ru-RU" w:bidi="ru-RU"/>
        </w:rPr>
      </w:pPr>
      <w:r w:rsidRPr="002D2A23">
        <w:rPr>
          <w:rFonts w:ascii="Times New Roman" w:eastAsia="Arial" w:hAnsi="Times New Roman"/>
          <w:color w:val="000000"/>
          <w:sz w:val="24"/>
          <w:szCs w:val="24"/>
          <w:lang w:eastAsia="ru-RU" w:bidi="ru-RU"/>
        </w:rPr>
        <w:t xml:space="preserve">Члены </w:t>
      </w:r>
      <w:proofErr w:type="gramStart"/>
      <w:r w:rsidRPr="002D2A23">
        <w:rPr>
          <w:rFonts w:ascii="Times New Roman" w:eastAsia="Arial" w:hAnsi="Times New Roman"/>
          <w:color w:val="000000"/>
          <w:sz w:val="24"/>
          <w:szCs w:val="24"/>
          <w:lang w:eastAsia="ru-RU" w:bidi="ru-RU"/>
        </w:rPr>
        <w:t xml:space="preserve">Правления:   </w:t>
      </w:r>
      <w:proofErr w:type="gramEnd"/>
      <w:r w:rsidRPr="002D2A23">
        <w:rPr>
          <w:rFonts w:ascii="Times New Roman" w:eastAsia="Arial" w:hAnsi="Times New Roman"/>
          <w:color w:val="000000"/>
          <w:sz w:val="24"/>
          <w:szCs w:val="24"/>
          <w:lang w:eastAsia="ru-RU" w:bidi="ru-RU"/>
        </w:rPr>
        <w:t xml:space="preserve">  </w:t>
      </w:r>
      <w:proofErr w:type="spellStart"/>
      <w:r w:rsidRPr="002D2A23">
        <w:rPr>
          <w:rFonts w:ascii="Times New Roman" w:eastAsia="Arial" w:hAnsi="Times New Roman"/>
          <w:color w:val="000000"/>
          <w:sz w:val="24"/>
          <w:szCs w:val="24"/>
          <w:lang w:eastAsia="ru-RU" w:bidi="ru-RU"/>
        </w:rPr>
        <w:t>Карнакова</w:t>
      </w:r>
      <w:proofErr w:type="spellEnd"/>
      <w:r w:rsidRPr="002D2A23">
        <w:rPr>
          <w:rFonts w:ascii="Times New Roman" w:eastAsia="Arial" w:hAnsi="Times New Roman"/>
          <w:color w:val="000000"/>
          <w:sz w:val="24"/>
          <w:szCs w:val="24"/>
          <w:lang w:eastAsia="ru-RU" w:bidi="ru-RU"/>
        </w:rPr>
        <w:t xml:space="preserve"> Н.Ш. – управляющий директор;</w:t>
      </w:r>
    </w:p>
    <w:p w14:paraId="671AEAE3" w14:textId="77777777" w:rsidR="001F64CC" w:rsidRPr="002D2A23" w:rsidRDefault="001F64CC" w:rsidP="001F64CC">
      <w:pPr>
        <w:widowControl w:val="0"/>
        <w:spacing w:after="0"/>
        <w:ind w:firstLine="851"/>
        <w:jc w:val="both"/>
        <w:rPr>
          <w:rFonts w:ascii="Times New Roman" w:eastAsia="Arial" w:hAnsi="Times New Roman"/>
          <w:color w:val="000000"/>
          <w:sz w:val="24"/>
          <w:szCs w:val="24"/>
          <w:lang w:eastAsia="ru-RU" w:bidi="ru-RU"/>
        </w:rPr>
      </w:pPr>
      <w:r w:rsidRPr="002D2A23">
        <w:rPr>
          <w:rFonts w:ascii="Times New Roman" w:eastAsia="Arial" w:hAnsi="Times New Roman"/>
          <w:color w:val="000000"/>
          <w:sz w:val="24"/>
          <w:szCs w:val="24"/>
          <w:lang w:eastAsia="ru-RU" w:bidi="ru-RU"/>
        </w:rPr>
        <w:t xml:space="preserve">                                     </w:t>
      </w:r>
      <w:proofErr w:type="spellStart"/>
      <w:r w:rsidRPr="002D2A23">
        <w:rPr>
          <w:rFonts w:ascii="Times New Roman" w:eastAsia="Arial" w:hAnsi="Times New Roman"/>
          <w:color w:val="000000"/>
          <w:sz w:val="24"/>
          <w:szCs w:val="24"/>
          <w:lang w:eastAsia="ru-RU" w:bidi="ru-RU"/>
        </w:rPr>
        <w:t>Жылысбек</w:t>
      </w:r>
      <w:proofErr w:type="spellEnd"/>
      <w:r w:rsidRPr="002D2A23">
        <w:rPr>
          <w:rFonts w:ascii="Times New Roman" w:eastAsia="Arial" w:hAnsi="Times New Roman"/>
          <w:color w:val="000000"/>
          <w:sz w:val="24"/>
          <w:szCs w:val="24"/>
          <w:lang w:eastAsia="ru-RU" w:bidi="ru-RU"/>
        </w:rPr>
        <w:t xml:space="preserve"> Е. – управляющий директор;</w:t>
      </w:r>
    </w:p>
    <w:p w14:paraId="0EB201A6" w14:textId="77777777" w:rsidR="001F64CC" w:rsidRPr="002D2A23" w:rsidRDefault="001F64CC" w:rsidP="001F64CC">
      <w:pPr>
        <w:widowControl w:val="0"/>
        <w:spacing w:after="0"/>
        <w:ind w:firstLine="851"/>
        <w:jc w:val="both"/>
        <w:rPr>
          <w:rFonts w:ascii="Times New Roman" w:hAnsi="Times New Roman"/>
          <w:sz w:val="24"/>
          <w:szCs w:val="24"/>
        </w:rPr>
      </w:pPr>
      <w:r w:rsidRPr="002D2A23">
        <w:rPr>
          <w:rFonts w:ascii="Times New Roman" w:hAnsi="Times New Roman"/>
          <w:sz w:val="24"/>
          <w:szCs w:val="24"/>
        </w:rPr>
        <w:t xml:space="preserve">                                     </w:t>
      </w:r>
      <w:proofErr w:type="spellStart"/>
      <w:r w:rsidRPr="002D2A23">
        <w:rPr>
          <w:rFonts w:ascii="Times New Roman" w:hAnsi="Times New Roman"/>
          <w:sz w:val="24"/>
          <w:szCs w:val="24"/>
        </w:rPr>
        <w:t>Тюлебаев</w:t>
      </w:r>
      <w:proofErr w:type="spellEnd"/>
      <w:r w:rsidRPr="002D2A23">
        <w:rPr>
          <w:rFonts w:ascii="Times New Roman" w:hAnsi="Times New Roman"/>
          <w:sz w:val="24"/>
          <w:szCs w:val="24"/>
        </w:rPr>
        <w:t xml:space="preserve"> Р.К. – управляющий директор;</w:t>
      </w:r>
    </w:p>
    <w:p w14:paraId="5DF60875" w14:textId="77777777" w:rsidR="001F64CC" w:rsidRPr="002D2A23" w:rsidRDefault="001F64CC" w:rsidP="001F64CC">
      <w:pPr>
        <w:widowControl w:val="0"/>
        <w:spacing w:after="0"/>
        <w:ind w:firstLine="851"/>
        <w:jc w:val="both"/>
        <w:rPr>
          <w:rFonts w:ascii="Times New Roman" w:eastAsia="Arial" w:hAnsi="Times New Roman"/>
          <w:color w:val="000000"/>
          <w:sz w:val="24"/>
          <w:szCs w:val="24"/>
          <w:lang w:eastAsia="ru-RU" w:bidi="ru-RU"/>
        </w:rPr>
      </w:pPr>
      <w:r w:rsidRPr="002D2A23">
        <w:rPr>
          <w:rFonts w:ascii="Times New Roman" w:hAnsi="Times New Roman"/>
          <w:sz w:val="24"/>
          <w:szCs w:val="24"/>
        </w:rPr>
        <w:t xml:space="preserve">                                     </w:t>
      </w:r>
      <w:proofErr w:type="spellStart"/>
      <w:r w:rsidRPr="002D2A23">
        <w:rPr>
          <w:rFonts w:ascii="Times New Roman" w:hAnsi="Times New Roman"/>
          <w:sz w:val="24"/>
          <w:szCs w:val="24"/>
        </w:rPr>
        <w:t>Абдуалиева</w:t>
      </w:r>
      <w:proofErr w:type="spellEnd"/>
      <w:r w:rsidRPr="002D2A23">
        <w:rPr>
          <w:rFonts w:ascii="Times New Roman" w:hAnsi="Times New Roman"/>
          <w:sz w:val="24"/>
          <w:szCs w:val="24"/>
        </w:rPr>
        <w:t xml:space="preserve"> Л.С. - управляющий директор.</w:t>
      </w:r>
      <w:r w:rsidRPr="002D2A23">
        <w:rPr>
          <w:rFonts w:ascii="Times New Roman" w:eastAsia="Arial" w:hAnsi="Times New Roman"/>
          <w:color w:val="000000"/>
          <w:sz w:val="24"/>
          <w:szCs w:val="24"/>
          <w:lang w:val="kk-KZ" w:eastAsia="ru-RU" w:bidi="ru-RU"/>
        </w:rPr>
        <w:t xml:space="preserve">                     </w:t>
      </w:r>
    </w:p>
    <w:p w14:paraId="42AF5176" w14:textId="77777777" w:rsidR="001F64CC" w:rsidRPr="001F64CC" w:rsidRDefault="001F64CC" w:rsidP="00787864">
      <w:pPr>
        <w:pStyle w:val="a4"/>
        <w:widowControl w:val="0"/>
        <w:numPr>
          <w:ilvl w:val="1"/>
          <w:numId w:val="4"/>
        </w:numPr>
        <w:spacing w:after="0"/>
        <w:ind w:left="0" w:firstLine="851"/>
        <w:jc w:val="both"/>
        <w:rPr>
          <w:rFonts w:ascii="Times New Roman" w:hAnsi="Times New Roman"/>
          <w:sz w:val="24"/>
          <w:szCs w:val="24"/>
        </w:rPr>
      </w:pPr>
      <w:r w:rsidRPr="001F64CC">
        <w:rPr>
          <w:rFonts w:ascii="Times New Roman" w:hAnsi="Times New Roman"/>
          <w:sz w:val="24"/>
          <w:szCs w:val="24"/>
        </w:rPr>
        <w:t>Срок полномочий состава исполнительного органа (Правления)</w:t>
      </w:r>
      <w:r w:rsidRPr="001F64CC">
        <w:rPr>
          <w:rFonts w:ascii="Times New Roman" w:hAnsi="Times New Roman"/>
          <w:sz w:val="24"/>
          <w:szCs w:val="24"/>
        </w:rPr>
        <w:br/>
        <w:t>установить 3 года.</w:t>
      </w:r>
    </w:p>
    <w:p w14:paraId="5AD4F75A" w14:textId="77777777" w:rsidR="00366B65" w:rsidRPr="001F64CC" w:rsidRDefault="00366B65" w:rsidP="001F64CC">
      <w:pPr>
        <w:spacing w:after="0"/>
        <w:jc w:val="both"/>
        <w:rPr>
          <w:sz w:val="24"/>
          <w:szCs w:val="24"/>
        </w:rPr>
      </w:pPr>
    </w:p>
    <w:p w14:paraId="37222F95" w14:textId="77777777" w:rsidR="003F5AD5" w:rsidRDefault="003F5AD5">
      <w:pPr>
        <w:rPr>
          <w:rFonts w:ascii="Times New Roman" w:eastAsia="Calibri" w:hAnsi="Times New Roman" w:cs="Times New Roman"/>
          <w:sz w:val="24"/>
          <w:szCs w:val="24"/>
        </w:rPr>
      </w:pPr>
      <w:r>
        <w:rPr>
          <w:rFonts w:ascii="Times New Roman" w:hAnsi="Times New Roman"/>
          <w:sz w:val="24"/>
          <w:szCs w:val="24"/>
        </w:rPr>
        <w:br w:type="page"/>
      </w:r>
    </w:p>
    <w:p w14:paraId="35883295" w14:textId="77777777" w:rsidR="003F5AD5" w:rsidRDefault="003F5AD5" w:rsidP="003F5AD5">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sidR="001F64CC">
        <w:rPr>
          <w:rFonts w:ascii="Times New Roman" w:hAnsi="Times New Roman"/>
          <w:b/>
          <w:sz w:val="24"/>
          <w:szCs w:val="24"/>
        </w:rPr>
        <w:t>4</w:t>
      </w:r>
      <w:r w:rsidRPr="00006CF2">
        <w:rPr>
          <w:rFonts w:ascii="Times New Roman" w:hAnsi="Times New Roman"/>
          <w:b/>
          <w:sz w:val="24"/>
          <w:szCs w:val="24"/>
        </w:rPr>
        <w:t xml:space="preserve"> от </w:t>
      </w:r>
      <w:r>
        <w:rPr>
          <w:rFonts w:ascii="Times New Roman" w:hAnsi="Times New Roman"/>
          <w:b/>
          <w:sz w:val="24"/>
          <w:szCs w:val="24"/>
        </w:rPr>
        <w:t>0</w:t>
      </w:r>
      <w:r w:rsidR="001F64CC">
        <w:rPr>
          <w:rFonts w:ascii="Times New Roman" w:hAnsi="Times New Roman"/>
          <w:b/>
          <w:sz w:val="24"/>
          <w:szCs w:val="24"/>
        </w:rPr>
        <w:t>8</w:t>
      </w:r>
      <w:r w:rsidRPr="00006CF2">
        <w:rPr>
          <w:rFonts w:ascii="Times New Roman" w:hAnsi="Times New Roman"/>
          <w:b/>
          <w:sz w:val="24"/>
          <w:szCs w:val="24"/>
        </w:rPr>
        <w:t>.0</w:t>
      </w:r>
      <w:r>
        <w:rPr>
          <w:rFonts w:ascii="Times New Roman" w:hAnsi="Times New Roman"/>
          <w:b/>
          <w:sz w:val="24"/>
          <w:szCs w:val="24"/>
        </w:rPr>
        <w:t>4</w:t>
      </w:r>
      <w:r w:rsidRPr="00006CF2">
        <w:rPr>
          <w:rFonts w:ascii="Times New Roman" w:hAnsi="Times New Roman"/>
          <w:b/>
          <w:sz w:val="24"/>
          <w:szCs w:val="24"/>
        </w:rPr>
        <w:t>.202</w:t>
      </w:r>
      <w:r w:rsidR="001F64CC">
        <w:rPr>
          <w:rFonts w:ascii="Times New Roman" w:hAnsi="Times New Roman"/>
          <w:b/>
          <w:sz w:val="24"/>
          <w:szCs w:val="24"/>
        </w:rPr>
        <w:t>4</w:t>
      </w:r>
      <w:r w:rsidRPr="00006CF2">
        <w:rPr>
          <w:rFonts w:ascii="Times New Roman" w:hAnsi="Times New Roman"/>
          <w:b/>
          <w:sz w:val="24"/>
          <w:szCs w:val="24"/>
        </w:rPr>
        <w:t xml:space="preserve"> года</w:t>
      </w:r>
      <w:r>
        <w:rPr>
          <w:rFonts w:ascii="Times New Roman" w:hAnsi="Times New Roman"/>
          <w:b/>
          <w:sz w:val="24"/>
          <w:szCs w:val="24"/>
        </w:rPr>
        <w:t xml:space="preserve"> </w:t>
      </w:r>
    </w:p>
    <w:p w14:paraId="45095499" w14:textId="77777777" w:rsidR="003F5AD5" w:rsidRPr="00006CF2" w:rsidRDefault="003F5AD5" w:rsidP="003F5AD5">
      <w:pPr>
        <w:autoSpaceDE w:val="0"/>
        <w:autoSpaceDN w:val="0"/>
        <w:adjustRightInd w:val="0"/>
        <w:spacing w:after="0"/>
        <w:jc w:val="both"/>
        <w:rPr>
          <w:rFonts w:ascii="Times New Roman" w:hAnsi="Times New Roman"/>
          <w:sz w:val="24"/>
          <w:szCs w:val="24"/>
        </w:rPr>
      </w:pPr>
    </w:p>
    <w:p w14:paraId="11FF3C97" w14:textId="77777777" w:rsidR="003F5AD5" w:rsidRPr="00006CF2" w:rsidRDefault="003F5AD5" w:rsidP="003F5AD5">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07C41984" w14:textId="77777777" w:rsidR="001F64CC" w:rsidRPr="005C66F1" w:rsidRDefault="001F64CC" w:rsidP="00787864">
      <w:pPr>
        <w:numPr>
          <w:ilvl w:val="0"/>
          <w:numId w:val="6"/>
        </w:numPr>
        <w:autoSpaceDE w:val="0"/>
        <w:autoSpaceDN w:val="0"/>
        <w:adjustRightInd w:val="0"/>
        <w:spacing w:after="0" w:line="276" w:lineRule="auto"/>
        <w:ind w:left="0" w:firstLine="851"/>
        <w:contextualSpacing/>
        <w:jc w:val="both"/>
        <w:rPr>
          <w:rFonts w:ascii="Times New Roman" w:hAnsi="Times New Roman"/>
          <w:sz w:val="24"/>
          <w:szCs w:val="24"/>
        </w:rPr>
      </w:pPr>
      <w:r w:rsidRPr="005C66F1">
        <w:rPr>
          <w:rFonts w:ascii="Times New Roman" w:hAnsi="Times New Roman"/>
          <w:sz w:val="24"/>
          <w:szCs w:val="24"/>
        </w:rPr>
        <w:t>Внесение изменений в состав исполнительного органа (Правление) АО «СПК «Тараз»;</w:t>
      </w:r>
    </w:p>
    <w:p w14:paraId="09139A53" w14:textId="77777777" w:rsidR="001F64CC" w:rsidRDefault="001F64CC" w:rsidP="00787864">
      <w:pPr>
        <w:pStyle w:val="a4"/>
        <w:numPr>
          <w:ilvl w:val="0"/>
          <w:numId w:val="6"/>
        </w:numPr>
        <w:autoSpaceDE w:val="0"/>
        <w:autoSpaceDN w:val="0"/>
        <w:adjustRightInd w:val="0"/>
        <w:spacing w:after="0"/>
        <w:ind w:left="0" w:firstLine="851"/>
        <w:jc w:val="both"/>
        <w:rPr>
          <w:rFonts w:ascii="Times New Roman" w:hAnsi="Times New Roman"/>
          <w:sz w:val="24"/>
          <w:szCs w:val="24"/>
        </w:rPr>
      </w:pPr>
      <w:r w:rsidRPr="005C66F1">
        <w:rPr>
          <w:rFonts w:ascii="Times New Roman" w:eastAsia="MS Mincho" w:hAnsi="Times New Roman"/>
          <w:bCs/>
          <w:sz w:val="24"/>
          <w:szCs w:val="24"/>
          <w:lang w:eastAsia="ja-JP"/>
        </w:rPr>
        <w:t xml:space="preserve">Внесение </w:t>
      </w:r>
      <w:r w:rsidRPr="005C66F1">
        <w:rPr>
          <w:rFonts w:ascii="Times New Roman" w:hAnsi="Times New Roman"/>
          <w:sz w:val="24"/>
          <w:szCs w:val="24"/>
        </w:rPr>
        <w:t>изменений и дополнений в Правила управления временно свободных денег АО «СПК «Тараз» и утверждение в новой редакции</w:t>
      </w:r>
      <w:r>
        <w:rPr>
          <w:rFonts w:ascii="Times New Roman" w:hAnsi="Times New Roman"/>
          <w:sz w:val="24"/>
          <w:szCs w:val="24"/>
        </w:rPr>
        <w:t>;</w:t>
      </w:r>
    </w:p>
    <w:p w14:paraId="50140C90" w14:textId="77777777" w:rsidR="003F5AD5" w:rsidRPr="003F5AD5" w:rsidRDefault="001F64CC" w:rsidP="00787864">
      <w:pPr>
        <w:pStyle w:val="a4"/>
        <w:numPr>
          <w:ilvl w:val="0"/>
          <w:numId w:val="6"/>
        </w:numPr>
        <w:autoSpaceDE w:val="0"/>
        <w:autoSpaceDN w:val="0"/>
        <w:adjustRightInd w:val="0"/>
        <w:spacing w:after="0"/>
        <w:ind w:left="0" w:firstLine="851"/>
        <w:jc w:val="both"/>
        <w:rPr>
          <w:rFonts w:ascii="Times New Roman" w:hAnsi="Times New Roman"/>
          <w:sz w:val="24"/>
          <w:szCs w:val="24"/>
        </w:rPr>
      </w:pPr>
      <w:r w:rsidRPr="005C66F1">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w:t>
      </w:r>
      <w:r w:rsidR="003F5AD5" w:rsidRPr="003F5AD5">
        <w:rPr>
          <w:rFonts w:ascii="Times New Roman" w:hAnsi="Times New Roman"/>
          <w:sz w:val="24"/>
          <w:szCs w:val="24"/>
        </w:rPr>
        <w:t>.</w:t>
      </w:r>
    </w:p>
    <w:p w14:paraId="2C32C2CF" w14:textId="77777777" w:rsidR="003F5AD5" w:rsidRDefault="003F5AD5" w:rsidP="003F5AD5">
      <w:pPr>
        <w:pStyle w:val="a4"/>
        <w:autoSpaceDE w:val="0"/>
        <w:autoSpaceDN w:val="0"/>
        <w:adjustRightInd w:val="0"/>
        <w:spacing w:after="0"/>
        <w:ind w:left="0"/>
        <w:jc w:val="both"/>
        <w:rPr>
          <w:rFonts w:ascii="Times New Roman" w:hAnsi="Times New Roman"/>
          <w:b/>
          <w:sz w:val="24"/>
          <w:szCs w:val="24"/>
        </w:rPr>
      </w:pPr>
    </w:p>
    <w:p w14:paraId="32685884" w14:textId="77777777" w:rsidR="003F5AD5" w:rsidRPr="00006CF2" w:rsidRDefault="003F5AD5" w:rsidP="003F5AD5">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68188735" w14:textId="77777777" w:rsidR="001F64CC" w:rsidRPr="00E4322D" w:rsidRDefault="001F64CC" w:rsidP="00787864">
      <w:pPr>
        <w:keepNext/>
        <w:keepLines/>
        <w:numPr>
          <w:ilvl w:val="0"/>
          <w:numId w:val="7"/>
        </w:numPr>
        <w:spacing w:after="0" w:line="276" w:lineRule="auto"/>
        <w:ind w:left="0" w:firstLine="851"/>
        <w:contextualSpacing/>
        <w:jc w:val="both"/>
        <w:rPr>
          <w:rFonts w:ascii="Times New Roman" w:hAnsi="Times New Roman"/>
          <w:sz w:val="24"/>
          <w:szCs w:val="24"/>
        </w:rPr>
      </w:pPr>
      <w:r w:rsidRPr="00E4322D">
        <w:rPr>
          <w:rFonts w:ascii="Times New Roman" w:hAnsi="Times New Roman"/>
          <w:sz w:val="24"/>
          <w:szCs w:val="24"/>
        </w:rPr>
        <w:t xml:space="preserve">Внести изменения в состав исполнительного органа (Правление) АО «СПК «Тараз» путем досрочного прекращения полномочий члена исполнительного органа (Правление) </w:t>
      </w:r>
      <w:proofErr w:type="spellStart"/>
      <w:r w:rsidRPr="00E4322D">
        <w:rPr>
          <w:rFonts w:ascii="Times New Roman" w:hAnsi="Times New Roman"/>
          <w:sz w:val="24"/>
          <w:szCs w:val="24"/>
        </w:rPr>
        <w:t>Абдуалиевой</w:t>
      </w:r>
      <w:proofErr w:type="spellEnd"/>
      <w:r w:rsidRPr="00E4322D">
        <w:rPr>
          <w:rFonts w:ascii="Times New Roman" w:hAnsi="Times New Roman"/>
          <w:sz w:val="24"/>
          <w:szCs w:val="24"/>
        </w:rPr>
        <w:t xml:space="preserve"> </w:t>
      </w:r>
      <w:proofErr w:type="spellStart"/>
      <w:r w:rsidRPr="00E4322D">
        <w:rPr>
          <w:rFonts w:ascii="Times New Roman" w:hAnsi="Times New Roman"/>
          <w:sz w:val="24"/>
          <w:szCs w:val="24"/>
        </w:rPr>
        <w:t>Ляззат</w:t>
      </w:r>
      <w:proofErr w:type="spellEnd"/>
      <w:r w:rsidRPr="00E4322D">
        <w:rPr>
          <w:rFonts w:ascii="Times New Roman" w:hAnsi="Times New Roman"/>
          <w:sz w:val="24"/>
          <w:szCs w:val="24"/>
        </w:rPr>
        <w:t xml:space="preserve"> </w:t>
      </w:r>
      <w:proofErr w:type="spellStart"/>
      <w:r w:rsidRPr="00E4322D">
        <w:rPr>
          <w:rFonts w:ascii="Times New Roman" w:hAnsi="Times New Roman"/>
          <w:sz w:val="24"/>
          <w:szCs w:val="24"/>
        </w:rPr>
        <w:t>Сейсенбековны</w:t>
      </w:r>
      <w:proofErr w:type="spellEnd"/>
      <w:r w:rsidRPr="00E4322D">
        <w:rPr>
          <w:rFonts w:ascii="Times New Roman" w:hAnsi="Times New Roman"/>
          <w:sz w:val="24"/>
          <w:szCs w:val="24"/>
        </w:rPr>
        <w:t>.</w:t>
      </w:r>
    </w:p>
    <w:p w14:paraId="1007F27E" w14:textId="77777777" w:rsidR="001F64CC" w:rsidRPr="00C900AF" w:rsidRDefault="001F64CC" w:rsidP="00787864">
      <w:pPr>
        <w:pStyle w:val="a4"/>
        <w:widowControl w:val="0"/>
        <w:numPr>
          <w:ilvl w:val="1"/>
          <w:numId w:val="5"/>
        </w:numPr>
        <w:tabs>
          <w:tab w:val="left" w:pos="0"/>
        </w:tabs>
        <w:spacing w:after="0" w:line="370" w:lineRule="exact"/>
        <w:ind w:left="0" w:firstLine="851"/>
        <w:jc w:val="both"/>
        <w:rPr>
          <w:rFonts w:ascii="Times New Roman" w:hAnsi="Times New Roman"/>
          <w:sz w:val="24"/>
          <w:szCs w:val="24"/>
        </w:rPr>
      </w:pPr>
      <w:r w:rsidRPr="00C900AF">
        <w:rPr>
          <w:rFonts w:ascii="Times New Roman" w:hAnsi="Times New Roman"/>
          <w:sz w:val="24"/>
          <w:szCs w:val="24"/>
        </w:rPr>
        <w:t>Исполнительный орган (Правление) сформировать в количестве 4 человек.</w:t>
      </w:r>
    </w:p>
    <w:p w14:paraId="1BEE9761" w14:textId="77777777" w:rsidR="001F64CC" w:rsidRPr="001A586F" w:rsidRDefault="001F64CC" w:rsidP="00787864">
      <w:pPr>
        <w:pStyle w:val="a6"/>
        <w:keepNext/>
        <w:keepLines/>
        <w:numPr>
          <w:ilvl w:val="0"/>
          <w:numId w:val="5"/>
        </w:numPr>
        <w:spacing w:after="0"/>
        <w:ind w:left="0" w:firstLine="851"/>
        <w:contextualSpacing/>
        <w:jc w:val="both"/>
        <w:rPr>
          <w:rFonts w:ascii="Times New Roman" w:hAnsi="Times New Roman"/>
          <w:sz w:val="24"/>
          <w:szCs w:val="24"/>
        </w:rPr>
      </w:pPr>
      <w:r w:rsidRPr="001A586F">
        <w:rPr>
          <w:rFonts w:ascii="Times New Roman" w:hAnsi="Times New Roman"/>
          <w:sz w:val="24"/>
          <w:szCs w:val="24"/>
        </w:rPr>
        <w:t>Внести изменения и дополнения в Правила управления временно свободных денег АО «СПК «Тараз» АО «СПК «Тараз»;</w:t>
      </w:r>
    </w:p>
    <w:p w14:paraId="2B322248" w14:textId="77777777" w:rsidR="001F64CC" w:rsidRPr="001A586F" w:rsidRDefault="001F64CC" w:rsidP="00787864">
      <w:pPr>
        <w:pStyle w:val="a6"/>
        <w:keepNext/>
        <w:keepLines/>
        <w:numPr>
          <w:ilvl w:val="1"/>
          <w:numId w:val="5"/>
        </w:numPr>
        <w:spacing w:after="0"/>
        <w:ind w:left="0" w:firstLine="851"/>
        <w:contextualSpacing/>
        <w:jc w:val="both"/>
        <w:rPr>
          <w:rFonts w:ascii="Times New Roman" w:hAnsi="Times New Roman"/>
          <w:sz w:val="24"/>
          <w:szCs w:val="24"/>
        </w:rPr>
      </w:pPr>
      <w:r w:rsidRPr="001A586F">
        <w:rPr>
          <w:rFonts w:ascii="Times New Roman" w:hAnsi="Times New Roman"/>
          <w:sz w:val="24"/>
          <w:szCs w:val="24"/>
        </w:rPr>
        <w:t>Утвердить Правила управления временно свободных денег АО «СПК «Тараз» АО «СПК «Тараз» в новой редакции;</w:t>
      </w:r>
    </w:p>
    <w:p w14:paraId="3D59E6EB" w14:textId="77777777" w:rsidR="003F5AD5" w:rsidRPr="00C900AF" w:rsidRDefault="001F64CC" w:rsidP="00787864">
      <w:pPr>
        <w:pStyle w:val="a4"/>
        <w:numPr>
          <w:ilvl w:val="1"/>
          <w:numId w:val="5"/>
        </w:numPr>
        <w:spacing w:after="0"/>
        <w:ind w:left="0" w:firstLine="851"/>
        <w:jc w:val="both"/>
        <w:rPr>
          <w:rFonts w:ascii="Times New Roman" w:hAnsi="Times New Roman"/>
          <w:sz w:val="24"/>
          <w:szCs w:val="24"/>
        </w:rPr>
      </w:pPr>
      <w:r w:rsidRPr="00C900AF">
        <w:rPr>
          <w:rFonts w:ascii="Times New Roman" w:hAnsi="Times New Roman"/>
          <w:sz w:val="24"/>
          <w:szCs w:val="24"/>
        </w:rPr>
        <w:t xml:space="preserve">Правила управления временно свободных денег АО «СПК «Тараз» АО «СПК «Тараз» </w:t>
      </w:r>
      <w:r w:rsidRPr="00C900AF">
        <w:rPr>
          <w:rFonts w:ascii="Times New Roman" w:eastAsia="MS Mincho" w:hAnsi="Times New Roman"/>
          <w:bCs/>
          <w:sz w:val="24"/>
          <w:szCs w:val="24"/>
          <w:lang w:eastAsia="ja-JP"/>
        </w:rPr>
        <w:t>вступают в силу с даты принятия решения об утверждении.</w:t>
      </w:r>
    </w:p>
    <w:p w14:paraId="3CFC9924" w14:textId="77777777" w:rsidR="001F64CC" w:rsidRPr="00C900AF" w:rsidRDefault="001F64CC" w:rsidP="00787864">
      <w:pPr>
        <w:pStyle w:val="a4"/>
        <w:numPr>
          <w:ilvl w:val="0"/>
          <w:numId w:val="5"/>
        </w:numPr>
        <w:spacing w:after="0"/>
        <w:ind w:left="0" w:firstLine="993"/>
        <w:jc w:val="both"/>
        <w:rPr>
          <w:rFonts w:ascii="Times New Roman" w:hAnsi="Times New Roman"/>
          <w:sz w:val="24"/>
          <w:szCs w:val="24"/>
        </w:rPr>
      </w:pPr>
      <w:r w:rsidRPr="00C900AF">
        <w:rPr>
          <w:rFonts w:ascii="Times New Roman" w:hAnsi="Times New Roman"/>
          <w:sz w:val="24"/>
          <w:szCs w:val="24"/>
        </w:rPr>
        <w:t xml:space="preserve">Утвердить заключение сделки между </w:t>
      </w:r>
      <w:r w:rsidRPr="00C900AF">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C900AF">
        <w:rPr>
          <w:rFonts w:ascii="Times New Roman" w:hAnsi="Times New Roman"/>
          <w:color w:val="000000"/>
          <w:sz w:val="24"/>
          <w:szCs w:val="24"/>
        </w:rPr>
        <w:t xml:space="preserve">, </w:t>
      </w:r>
      <w:r w:rsidRPr="00C900AF">
        <w:rPr>
          <w:rFonts w:ascii="Times New Roman" w:eastAsia="MS Mincho" w:hAnsi="Times New Roman"/>
          <w:bCs/>
          <w:sz w:val="24"/>
          <w:szCs w:val="24"/>
          <w:lang w:eastAsia="ja-JP"/>
        </w:rPr>
        <w:t xml:space="preserve">в совершении которой Обществом имеется заинтересованность </w:t>
      </w:r>
      <w:r w:rsidRPr="00C900AF">
        <w:rPr>
          <w:rFonts w:ascii="Times New Roman" w:hAnsi="Times New Roman"/>
          <w:sz w:val="24"/>
          <w:szCs w:val="24"/>
        </w:rPr>
        <w:t xml:space="preserve">по договору закупа услуг Поверенного (агента) на сумму </w:t>
      </w:r>
      <w:r w:rsidRPr="00C900AF">
        <w:rPr>
          <w:rFonts w:ascii="Times New Roman" w:eastAsia="SimSun" w:hAnsi="Times New Roman"/>
          <w:sz w:val="24"/>
          <w:szCs w:val="24"/>
        </w:rPr>
        <w:t>7 348 044 (семь миллионов триста сорок восемь тысяч сорок четыре) тенге, без учета НДС,</w:t>
      </w:r>
      <w:r w:rsidRPr="00C900AF">
        <w:rPr>
          <w:rFonts w:ascii="Times New Roman" w:hAnsi="Times New Roman"/>
          <w:sz w:val="24"/>
          <w:szCs w:val="24"/>
        </w:rPr>
        <w:t xml:space="preserve"> в случае объявления АО «СПК «Тараз» победителем государственных закупок. </w:t>
      </w:r>
    </w:p>
    <w:p w14:paraId="418BD6C4" w14:textId="77777777" w:rsidR="00D65F0F" w:rsidRDefault="00D65F0F">
      <w:pPr>
        <w:rPr>
          <w:rFonts w:ascii="Times New Roman" w:eastAsia="Calibri" w:hAnsi="Times New Roman" w:cs="Times New Roman"/>
          <w:sz w:val="24"/>
          <w:szCs w:val="24"/>
        </w:rPr>
      </w:pPr>
    </w:p>
    <w:p w14:paraId="2CBAEB21" w14:textId="77777777" w:rsidR="00C900AF" w:rsidRDefault="00C900AF">
      <w:pPr>
        <w:rPr>
          <w:rFonts w:ascii="Times New Roman" w:hAnsi="Times New Roman"/>
          <w:b/>
          <w:sz w:val="24"/>
          <w:szCs w:val="24"/>
        </w:rPr>
      </w:pPr>
      <w:r>
        <w:rPr>
          <w:rFonts w:ascii="Times New Roman" w:hAnsi="Times New Roman"/>
          <w:b/>
          <w:sz w:val="24"/>
          <w:szCs w:val="24"/>
        </w:rPr>
        <w:br w:type="page"/>
      </w:r>
    </w:p>
    <w:p w14:paraId="19DB273C"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05 от 29.04.2024 года </w:t>
      </w:r>
    </w:p>
    <w:p w14:paraId="077CDEE6"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5C7FD693"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2F57A802" w14:textId="77777777" w:rsidR="0003699F" w:rsidRPr="0003699F" w:rsidRDefault="0003699F" w:rsidP="0003699F">
      <w:pPr>
        <w:numPr>
          <w:ilvl w:val="0"/>
          <w:numId w:val="11"/>
        </w:numPr>
        <w:autoSpaceDE w:val="0"/>
        <w:autoSpaceDN w:val="0"/>
        <w:adjustRightInd w:val="0"/>
        <w:spacing w:after="0" w:line="276" w:lineRule="auto"/>
        <w:ind w:left="0" w:firstLine="851"/>
        <w:contextualSpacing/>
        <w:jc w:val="both"/>
        <w:rPr>
          <w:rFonts w:ascii="Times New Roman" w:hAnsi="Times New Roman"/>
          <w:sz w:val="24"/>
          <w:szCs w:val="24"/>
        </w:rPr>
      </w:pPr>
      <w:r w:rsidRPr="0003699F">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w:t>
      </w:r>
    </w:p>
    <w:p w14:paraId="50D53010" w14:textId="77777777" w:rsidR="0003699F" w:rsidRPr="0003699F" w:rsidRDefault="0003699F" w:rsidP="0003699F">
      <w:pPr>
        <w:numPr>
          <w:ilvl w:val="0"/>
          <w:numId w:val="11"/>
        </w:numPr>
        <w:tabs>
          <w:tab w:val="left" w:pos="1418"/>
        </w:tabs>
        <w:autoSpaceDE w:val="0"/>
        <w:autoSpaceDN w:val="0"/>
        <w:adjustRightInd w:val="0"/>
        <w:spacing w:after="0" w:line="276" w:lineRule="auto"/>
        <w:ind w:left="0" w:firstLine="851"/>
        <w:contextualSpacing/>
        <w:jc w:val="both"/>
        <w:rPr>
          <w:rFonts w:ascii="Times New Roman" w:eastAsia="Calibri" w:hAnsi="Times New Roman" w:cs="Times New Roman"/>
          <w:sz w:val="24"/>
          <w:szCs w:val="24"/>
        </w:rPr>
      </w:pPr>
      <w:r w:rsidRPr="0003699F">
        <w:rPr>
          <w:rFonts w:ascii="Times New Roman" w:eastAsia="Calibri" w:hAnsi="Times New Roman" w:cs="Times New Roman"/>
          <w:sz w:val="24"/>
          <w:szCs w:val="24"/>
        </w:rPr>
        <w:t xml:space="preserve">Принятие решения о заключении сделки между АО «СПК «Тараз», </w:t>
      </w:r>
      <w:r w:rsidRPr="0003699F">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w:t>
      </w:r>
      <w:r w:rsidRPr="0003699F">
        <w:rPr>
          <w:rFonts w:ascii="Times New Roman" w:eastAsia="MS Mincho" w:hAnsi="Times New Roman" w:cs="Times New Roman"/>
          <w:bCs/>
          <w:sz w:val="24"/>
          <w:szCs w:val="24"/>
          <w:lang w:val="kk-KZ" w:eastAsia="ja-JP"/>
        </w:rPr>
        <w:t>сельскохозяйственными кооперативами и физическими лицами</w:t>
      </w:r>
      <w:r w:rsidRPr="0003699F">
        <w:rPr>
          <w:rFonts w:ascii="Times New Roman" w:eastAsia="MS Mincho" w:hAnsi="Times New Roman" w:cs="Times New Roman"/>
          <w:bCs/>
          <w:sz w:val="24"/>
          <w:szCs w:val="24"/>
          <w:lang w:eastAsia="ja-JP"/>
        </w:rPr>
        <w:t xml:space="preserve">, в совершении которой </w:t>
      </w:r>
      <w:r w:rsidRPr="0003699F">
        <w:rPr>
          <w:rFonts w:ascii="Times New Roman" w:eastAsia="Calibri" w:hAnsi="Times New Roman" w:cs="Times New Roman"/>
          <w:sz w:val="24"/>
          <w:szCs w:val="24"/>
        </w:rPr>
        <w:t xml:space="preserve">Обществом имеется заинтересованность по договорам о предоставлении кредита, гарантии и залога; </w:t>
      </w:r>
    </w:p>
    <w:p w14:paraId="1DA1BFC3" w14:textId="77777777" w:rsidR="0003699F" w:rsidRPr="0003699F" w:rsidRDefault="0003699F" w:rsidP="0003699F">
      <w:pPr>
        <w:numPr>
          <w:ilvl w:val="0"/>
          <w:numId w:val="11"/>
        </w:numPr>
        <w:autoSpaceDE w:val="0"/>
        <w:autoSpaceDN w:val="0"/>
        <w:adjustRightInd w:val="0"/>
        <w:spacing w:after="0" w:line="276" w:lineRule="auto"/>
        <w:ind w:left="0" w:firstLine="851"/>
        <w:contextualSpacing/>
        <w:jc w:val="both"/>
        <w:rPr>
          <w:rFonts w:ascii="Times New Roman" w:eastAsia="Calibri" w:hAnsi="Times New Roman" w:cs="Times New Roman"/>
          <w:b/>
          <w:sz w:val="24"/>
          <w:szCs w:val="24"/>
        </w:rPr>
      </w:pPr>
      <w:r w:rsidRPr="0003699F">
        <w:rPr>
          <w:rFonts w:ascii="Times New Roman" w:eastAsia="Calibri" w:hAnsi="Times New Roman" w:cs="Times New Roman"/>
          <w:sz w:val="24"/>
          <w:szCs w:val="24"/>
        </w:rPr>
        <w:t xml:space="preserve">Принятие решения о заключении сделки между АО «СПК «Тараз», </w:t>
      </w:r>
      <w:r w:rsidRPr="0003699F">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w:t>
      </w:r>
      <w:r w:rsidRPr="0003699F">
        <w:rPr>
          <w:rFonts w:ascii="Times New Roman" w:eastAsia="MS Mincho" w:hAnsi="Times New Roman" w:cs="Times New Roman"/>
          <w:bCs/>
          <w:sz w:val="24"/>
          <w:szCs w:val="24"/>
          <w:lang w:val="kk-KZ" w:eastAsia="ja-JP"/>
        </w:rPr>
        <w:t>сельскохозяйственными кооперативами и физическими лицами</w:t>
      </w:r>
      <w:r w:rsidRPr="0003699F">
        <w:rPr>
          <w:rFonts w:ascii="Times New Roman" w:eastAsia="MS Mincho" w:hAnsi="Times New Roman" w:cs="Times New Roman"/>
          <w:bCs/>
          <w:sz w:val="24"/>
          <w:szCs w:val="24"/>
          <w:lang w:eastAsia="ja-JP"/>
        </w:rPr>
        <w:t xml:space="preserve">, в совершении которой </w:t>
      </w:r>
      <w:r w:rsidRPr="0003699F">
        <w:rPr>
          <w:rFonts w:ascii="Times New Roman" w:eastAsia="Calibri" w:hAnsi="Times New Roman" w:cs="Times New Roman"/>
          <w:sz w:val="24"/>
          <w:szCs w:val="24"/>
        </w:rPr>
        <w:t>Обществом имеется заинтересованность по договорам о предоставлении кредита, гарантии и залога.</w:t>
      </w:r>
    </w:p>
    <w:p w14:paraId="61466F88"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6631B07C"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1B4C7D76" w14:textId="77777777" w:rsidR="0003699F" w:rsidRPr="0003699F" w:rsidRDefault="0003699F" w:rsidP="0003699F">
      <w:pPr>
        <w:widowControl w:val="0"/>
        <w:numPr>
          <w:ilvl w:val="0"/>
          <w:numId w:val="12"/>
        </w:numPr>
        <w:tabs>
          <w:tab w:val="left" w:pos="0"/>
        </w:tabs>
        <w:spacing w:after="0" w:line="276" w:lineRule="auto"/>
        <w:ind w:left="0" w:firstLine="851"/>
        <w:jc w:val="both"/>
        <w:rPr>
          <w:rFonts w:ascii="Times New Roman" w:hAnsi="Times New Roman"/>
          <w:sz w:val="24"/>
          <w:szCs w:val="24"/>
        </w:rPr>
      </w:pPr>
      <w:r w:rsidRPr="0003699F">
        <w:rPr>
          <w:rFonts w:ascii="Times New Roman" w:hAnsi="Times New Roman"/>
          <w:sz w:val="24"/>
          <w:szCs w:val="24"/>
        </w:rPr>
        <w:t xml:space="preserve">Утвердить заключение сделки между </w:t>
      </w:r>
      <w:r w:rsidRPr="0003699F">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03699F">
        <w:rPr>
          <w:rFonts w:ascii="Times New Roman" w:eastAsia="Calibri" w:hAnsi="Times New Roman"/>
          <w:color w:val="000000"/>
          <w:sz w:val="24"/>
          <w:szCs w:val="24"/>
        </w:rPr>
        <w:t xml:space="preserve">, </w:t>
      </w:r>
      <w:r w:rsidRPr="0003699F">
        <w:rPr>
          <w:rFonts w:ascii="Times New Roman" w:eastAsia="MS Mincho" w:hAnsi="Times New Roman"/>
          <w:bCs/>
          <w:sz w:val="24"/>
          <w:szCs w:val="24"/>
          <w:lang w:eastAsia="ja-JP"/>
        </w:rPr>
        <w:t xml:space="preserve">в совершении которой Обществом имеется заинтересованность </w:t>
      </w:r>
      <w:r w:rsidRPr="0003699F">
        <w:rPr>
          <w:rFonts w:ascii="Times New Roman" w:hAnsi="Times New Roman"/>
          <w:sz w:val="24"/>
          <w:szCs w:val="24"/>
        </w:rPr>
        <w:t>по договору закупа услуг Поверенного (агента) на сумму 484 370</w:t>
      </w:r>
      <w:r w:rsidRPr="0003699F">
        <w:rPr>
          <w:rFonts w:ascii="Times New Roman" w:hAnsi="Times New Roman"/>
          <w:sz w:val="24"/>
          <w:szCs w:val="24"/>
          <w:lang w:val="kk-KZ"/>
        </w:rPr>
        <w:t xml:space="preserve"> (четыреста восемьдесят четыре тысячи триста семьдесят) тенге</w:t>
      </w:r>
      <w:r w:rsidRPr="0003699F">
        <w:rPr>
          <w:rFonts w:ascii="Times New Roman" w:eastAsia="SimSun" w:hAnsi="Times New Roman"/>
          <w:sz w:val="24"/>
          <w:szCs w:val="24"/>
        </w:rPr>
        <w:t>, без учета НДС,</w:t>
      </w:r>
      <w:r w:rsidRPr="0003699F">
        <w:rPr>
          <w:rFonts w:ascii="Times New Roman" w:hAnsi="Times New Roman"/>
          <w:sz w:val="24"/>
          <w:szCs w:val="24"/>
        </w:rPr>
        <w:t xml:space="preserve"> в случае объявления АО «СПК «Тараз» победителем государственных закупок.</w:t>
      </w:r>
    </w:p>
    <w:p w14:paraId="6075C75F" w14:textId="77777777" w:rsidR="0003699F" w:rsidRPr="0003699F" w:rsidRDefault="0003699F" w:rsidP="0003699F">
      <w:pPr>
        <w:numPr>
          <w:ilvl w:val="0"/>
          <w:numId w:val="12"/>
        </w:numPr>
        <w:spacing w:after="0" w:line="276" w:lineRule="auto"/>
        <w:ind w:left="0" w:firstLine="851"/>
        <w:jc w:val="both"/>
        <w:rPr>
          <w:rFonts w:ascii="Times New Roman" w:eastAsia="Calibri" w:hAnsi="Times New Roman"/>
          <w:iCs/>
          <w:sz w:val="24"/>
          <w:szCs w:val="24"/>
          <w:lang w:val="kk-KZ"/>
        </w:rPr>
      </w:pPr>
      <w:r w:rsidRPr="0003699F">
        <w:rPr>
          <w:rFonts w:ascii="Times New Roman" w:eastAsia="Calibri" w:hAnsi="Times New Roman"/>
          <w:sz w:val="24"/>
          <w:szCs w:val="24"/>
        </w:rPr>
        <w:t xml:space="preserve">Утвердить заключение сделки между АО «СПК «Тараз», </w:t>
      </w:r>
      <w:r w:rsidRPr="0003699F">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03699F">
        <w:rPr>
          <w:rFonts w:ascii="Times New Roman" w:eastAsia="MS Mincho" w:hAnsi="Times New Roman"/>
          <w:bCs/>
          <w:iCs/>
          <w:sz w:val="24"/>
          <w:szCs w:val="24"/>
          <w:lang w:val="kk-KZ" w:eastAsia="ja-JP"/>
        </w:rPr>
        <w:t>сельскохозяйственными производственными кооперативами и физическими лицами</w:t>
      </w:r>
      <w:r w:rsidRPr="0003699F">
        <w:rPr>
          <w:rFonts w:ascii="Times New Roman" w:eastAsia="Calibri" w:hAnsi="Times New Roman"/>
          <w:iCs/>
          <w:sz w:val="24"/>
          <w:szCs w:val="24"/>
        </w:rPr>
        <w:t>, в совершении которой Обществом имеется заинтересованность</w:t>
      </w:r>
      <w:r w:rsidRPr="0003699F">
        <w:rPr>
          <w:rFonts w:ascii="Times New Roman" w:eastAsia="Calibri" w:hAnsi="Times New Roman"/>
          <w:iCs/>
          <w:sz w:val="24"/>
          <w:szCs w:val="24"/>
          <w:lang w:val="kk-KZ"/>
        </w:rPr>
        <w:t>:</w:t>
      </w:r>
    </w:p>
    <w:p w14:paraId="216E677F" w14:textId="77777777" w:rsidR="0003699F" w:rsidRPr="0003699F" w:rsidRDefault="0003699F" w:rsidP="0003699F">
      <w:pPr>
        <w:spacing w:after="0"/>
        <w:ind w:firstLine="851"/>
        <w:jc w:val="both"/>
        <w:rPr>
          <w:rFonts w:ascii="Times New Roman" w:eastAsia="MS Mincho" w:hAnsi="Times New Roman"/>
          <w:bCs/>
          <w:sz w:val="24"/>
          <w:szCs w:val="24"/>
          <w:lang w:val="kk-KZ" w:eastAsia="ja-JP"/>
        </w:rPr>
      </w:pPr>
      <w:r w:rsidRPr="0003699F">
        <w:rPr>
          <w:rFonts w:ascii="Times New Roman" w:eastAsia="Calibri" w:hAnsi="Times New Roman"/>
          <w:sz w:val="24"/>
          <w:szCs w:val="24"/>
          <w:lang w:val="kk-KZ"/>
        </w:rPr>
        <w:t xml:space="preserve">1)  по договору о предоставлении кредита между АО «СПК «Тараз», </w:t>
      </w:r>
      <w:r w:rsidRPr="0003699F">
        <w:rPr>
          <w:rFonts w:ascii="Times New Roman" w:eastAsia="MS Mincho" w:hAnsi="Times New Roman"/>
          <w:bCs/>
          <w:sz w:val="24"/>
          <w:szCs w:val="24"/>
          <w:lang w:eastAsia="ja-JP"/>
        </w:rPr>
        <w:t>КГУ «Управление сельского хозяйства акимата Жамбылской области»</w:t>
      </w:r>
      <w:r w:rsidRPr="0003699F">
        <w:rPr>
          <w:rFonts w:ascii="Times New Roman" w:eastAsia="MS Mincho" w:hAnsi="Times New Roman"/>
          <w:bCs/>
          <w:sz w:val="24"/>
          <w:szCs w:val="24"/>
          <w:lang w:val="kk-KZ" w:eastAsia="ja-JP"/>
        </w:rPr>
        <w:t xml:space="preserve"> и </w:t>
      </w:r>
      <w:r w:rsidRPr="0003699F">
        <w:rPr>
          <w:rFonts w:ascii="Times New Roman" w:hAnsi="Times New Roman"/>
          <w:sz w:val="24"/>
          <w:szCs w:val="24"/>
        </w:rPr>
        <w:t>СПК «</w:t>
      </w:r>
      <w:r w:rsidRPr="0003699F">
        <w:rPr>
          <w:rFonts w:ascii="Times New Roman" w:hAnsi="Times New Roman"/>
          <w:kern w:val="2"/>
          <w:sz w:val="24"/>
          <w:szCs w:val="24"/>
          <w:lang w:val="kk-KZ"/>
        </w:rPr>
        <w:t>К-Байден</w:t>
      </w:r>
      <w:r w:rsidRPr="0003699F">
        <w:rPr>
          <w:rFonts w:ascii="Times New Roman" w:hAnsi="Times New Roman"/>
          <w:sz w:val="24"/>
          <w:szCs w:val="24"/>
        </w:rPr>
        <w:t>»</w:t>
      </w:r>
      <w:r w:rsidRPr="0003699F">
        <w:rPr>
          <w:rFonts w:ascii="Times New Roman" w:eastAsia="MS Mincho" w:hAnsi="Times New Roman"/>
          <w:bCs/>
          <w:sz w:val="24"/>
          <w:szCs w:val="24"/>
          <w:lang w:val="kk-KZ" w:eastAsia="ja-JP"/>
        </w:rPr>
        <w:t xml:space="preserve">, </w:t>
      </w:r>
      <w:r w:rsidRPr="0003699F">
        <w:rPr>
          <w:rFonts w:ascii="Times New Roman" w:eastAsia="Calibri" w:hAnsi="Times New Roman"/>
          <w:sz w:val="24"/>
          <w:szCs w:val="24"/>
          <w:lang w:val="kk-KZ"/>
        </w:rPr>
        <w:t xml:space="preserve">по договору залога между АО «СПК «Тараз», </w:t>
      </w:r>
      <w:r w:rsidRPr="0003699F">
        <w:rPr>
          <w:rFonts w:ascii="Times New Roman" w:eastAsia="MS Mincho" w:hAnsi="Times New Roman"/>
          <w:bCs/>
          <w:sz w:val="24"/>
          <w:szCs w:val="24"/>
          <w:lang w:eastAsia="ja-JP"/>
        </w:rPr>
        <w:t>КГУ «Управление сельского хозяйства акимата Жамбылской области»</w:t>
      </w:r>
      <w:r w:rsidRPr="0003699F">
        <w:rPr>
          <w:rFonts w:ascii="Times New Roman" w:eastAsia="MS Mincho" w:hAnsi="Times New Roman"/>
          <w:bCs/>
          <w:sz w:val="24"/>
          <w:szCs w:val="24"/>
          <w:lang w:val="kk-KZ" w:eastAsia="ja-JP"/>
        </w:rPr>
        <w:t xml:space="preserve"> и </w:t>
      </w:r>
      <w:proofErr w:type="spellStart"/>
      <w:r w:rsidRPr="0003699F">
        <w:rPr>
          <w:rFonts w:ascii="Times New Roman" w:hAnsi="Times New Roman"/>
          <w:sz w:val="24"/>
          <w:szCs w:val="24"/>
        </w:rPr>
        <w:t>Карибаевым</w:t>
      </w:r>
      <w:proofErr w:type="spellEnd"/>
      <w:r w:rsidRPr="0003699F">
        <w:rPr>
          <w:rFonts w:ascii="Times New Roman" w:hAnsi="Times New Roman"/>
          <w:sz w:val="24"/>
          <w:szCs w:val="24"/>
        </w:rPr>
        <w:t xml:space="preserve"> Р.Б.,</w:t>
      </w:r>
      <w:r w:rsidRPr="0003699F">
        <w:rPr>
          <w:rFonts w:ascii="Times New Roman" w:eastAsia="Calibri" w:hAnsi="Times New Roman"/>
          <w:sz w:val="24"/>
          <w:szCs w:val="24"/>
          <w:lang w:val="kk-KZ"/>
        </w:rPr>
        <w:t xml:space="preserve"> </w:t>
      </w:r>
      <w:r w:rsidRPr="0003699F">
        <w:rPr>
          <w:rFonts w:ascii="Times New Roman" w:eastAsia="MS Mincho" w:hAnsi="Times New Roman"/>
          <w:bCs/>
          <w:sz w:val="24"/>
          <w:szCs w:val="24"/>
          <w:lang w:val="kk-KZ" w:eastAsia="ja-JP"/>
        </w:rPr>
        <w:t xml:space="preserve">а также по договорам гарантии между АО </w:t>
      </w:r>
      <w:r w:rsidRPr="0003699F">
        <w:rPr>
          <w:rFonts w:ascii="Times New Roman" w:eastAsia="Calibri" w:hAnsi="Times New Roman"/>
          <w:sz w:val="24"/>
          <w:szCs w:val="24"/>
        </w:rPr>
        <w:t xml:space="preserve">«СПК «Тараз», </w:t>
      </w:r>
      <w:r w:rsidRPr="0003699F">
        <w:rPr>
          <w:rFonts w:ascii="Times New Roman" w:eastAsia="MS Mincho" w:hAnsi="Times New Roman"/>
          <w:bCs/>
          <w:sz w:val="24"/>
          <w:szCs w:val="24"/>
          <w:lang w:eastAsia="ja-JP"/>
        </w:rPr>
        <w:t>КГУ «Управление сельского хозяйства акимата Жамбылской области»</w:t>
      </w:r>
      <w:r w:rsidRPr="0003699F">
        <w:rPr>
          <w:rFonts w:ascii="Times New Roman" w:eastAsia="MS Mincho" w:hAnsi="Times New Roman"/>
          <w:bCs/>
          <w:sz w:val="24"/>
          <w:szCs w:val="24"/>
          <w:lang w:val="kk-KZ" w:eastAsia="ja-JP"/>
        </w:rPr>
        <w:t xml:space="preserve"> и учредителями </w:t>
      </w:r>
      <w:r w:rsidRPr="0003699F">
        <w:rPr>
          <w:rFonts w:ascii="Times New Roman" w:hAnsi="Times New Roman"/>
          <w:sz w:val="24"/>
          <w:szCs w:val="24"/>
        </w:rPr>
        <w:t>СПК «</w:t>
      </w:r>
      <w:r w:rsidRPr="0003699F">
        <w:rPr>
          <w:rFonts w:ascii="Times New Roman" w:hAnsi="Times New Roman"/>
          <w:kern w:val="2"/>
          <w:sz w:val="24"/>
          <w:szCs w:val="24"/>
          <w:lang w:val="kk-KZ"/>
        </w:rPr>
        <w:t>К-Байден</w:t>
      </w:r>
      <w:r w:rsidRPr="0003699F">
        <w:rPr>
          <w:rFonts w:ascii="Times New Roman" w:hAnsi="Times New Roman"/>
          <w:sz w:val="24"/>
          <w:szCs w:val="24"/>
        </w:rPr>
        <w:t>»</w:t>
      </w:r>
      <w:r w:rsidRPr="0003699F">
        <w:rPr>
          <w:rFonts w:ascii="Times New Roman" w:eastAsia="MS Mincho" w:hAnsi="Times New Roman"/>
          <w:bCs/>
          <w:sz w:val="24"/>
          <w:szCs w:val="24"/>
          <w:lang w:val="kk-KZ" w:eastAsia="ja-JP"/>
        </w:rPr>
        <w:t>;</w:t>
      </w:r>
    </w:p>
    <w:p w14:paraId="238540C4"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val="x-none" w:eastAsia="x-none"/>
        </w:rPr>
        <w:t>2) по договору о предоставлении кредита между АО «СПК «Тараз», КГУ «Управление сельского хозяйства акимата Жамбылской области», СПК «</w:t>
      </w:r>
      <w:proofErr w:type="spellStart"/>
      <w:r w:rsidRPr="0003699F">
        <w:rPr>
          <w:rFonts w:ascii="Times New Roman" w:eastAsia="Times New Roman" w:hAnsi="Times New Roman" w:cs="Times New Roman"/>
          <w:kern w:val="2"/>
          <w:sz w:val="24"/>
          <w:szCs w:val="24"/>
          <w:lang w:val="kk-KZ" w:eastAsia="x-none"/>
        </w:rPr>
        <w:t>Игілік</w:t>
      </w:r>
      <w:proofErr w:type="spellEnd"/>
      <w:r w:rsidRPr="0003699F">
        <w:rPr>
          <w:rFonts w:ascii="Times New Roman" w:eastAsia="Times New Roman" w:hAnsi="Times New Roman" w:cs="Times New Roman"/>
          <w:kern w:val="2"/>
          <w:sz w:val="24"/>
          <w:szCs w:val="24"/>
          <w:lang w:val="kk-KZ" w:eastAsia="x-none"/>
        </w:rPr>
        <w:t xml:space="preserve"> Агро Бизнес</w:t>
      </w:r>
      <w:r w:rsidRPr="0003699F">
        <w:rPr>
          <w:rFonts w:ascii="Times New Roman" w:eastAsia="Times New Roman" w:hAnsi="Times New Roman" w:cs="Times New Roman"/>
          <w:sz w:val="24"/>
          <w:szCs w:val="24"/>
          <w:lang w:val="x-none" w:eastAsia="x-none"/>
        </w:rPr>
        <w:t>», по договору залога между АО «СПК «Тараз», КГУ «Управление сельского хозяйства акимата Жамбылской области», СПК «</w:t>
      </w:r>
      <w:proofErr w:type="spellStart"/>
      <w:r w:rsidRPr="0003699F">
        <w:rPr>
          <w:rFonts w:ascii="Times New Roman" w:eastAsia="Times New Roman" w:hAnsi="Times New Roman" w:cs="Times New Roman"/>
          <w:kern w:val="2"/>
          <w:sz w:val="24"/>
          <w:szCs w:val="24"/>
          <w:lang w:val="kk-KZ" w:eastAsia="x-none"/>
        </w:rPr>
        <w:t>Игілік</w:t>
      </w:r>
      <w:proofErr w:type="spellEnd"/>
      <w:r w:rsidRPr="0003699F">
        <w:rPr>
          <w:rFonts w:ascii="Times New Roman" w:eastAsia="Times New Roman" w:hAnsi="Times New Roman" w:cs="Times New Roman"/>
          <w:kern w:val="2"/>
          <w:sz w:val="24"/>
          <w:szCs w:val="24"/>
          <w:lang w:val="kk-KZ" w:eastAsia="x-none"/>
        </w:rPr>
        <w:t xml:space="preserve"> Агро Бизнес</w:t>
      </w:r>
      <w:r w:rsidRPr="0003699F">
        <w:rPr>
          <w:rFonts w:ascii="Times New Roman" w:eastAsia="Times New Roman" w:hAnsi="Times New Roman" w:cs="Times New Roman"/>
          <w:sz w:val="24"/>
          <w:szCs w:val="24"/>
          <w:lang w:val="x-none" w:eastAsia="x-none"/>
        </w:rPr>
        <w:t xml:space="preserve">» и залогодателем </w:t>
      </w:r>
      <w:r w:rsidRPr="0003699F">
        <w:rPr>
          <w:rFonts w:ascii="Times New Roman" w:eastAsia="Times New Roman" w:hAnsi="Times New Roman" w:cs="Times New Roman"/>
          <w:kern w:val="2"/>
          <w:sz w:val="24"/>
          <w:szCs w:val="24"/>
          <w:lang w:val="kk-KZ" w:eastAsia="x-none"/>
        </w:rPr>
        <w:t>Рустембековым С.Д.</w:t>
      </w:r>
      <w:r w:rsidRPr="0003699F">
        <w:rPr>
          <w:rFonts w:ascii="Times New Roman" w:eastAsia="Times New Roman" w:hAnsi="Times New Roman" w:cs="Times New Roman"/>
          <w:sz w:val="24"/>
          <w:szCs w:val="24"/>
          <w:lang w:val="x-none" w:eastAsia="x-none"/>
        </w:rPr>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03699F">
        <w:rPr>
          <w:rFonts w:ascii="Times New Roman" w:eastAsia="Times New Roman" w:hAnsi="Times New Roman" w:cs="Times New Roman"/>
          <w:kern w:val="2"/>
          <w:sz w:val="24"/>
          <w:szCs w:val="24"/>
          <w:lang w:val="kk-KZ" w:eastAsia="x-none"/>
        </w:rPr>
        <w:t>Игілік</w:t>
      </w:r>
      <w:proofErr w:type="spellEnd"/>
      <w:r w:rsidRPr="0003699F">
        <w:rPr>
          <w:rFonts w:ascii="Times New Roman" w:eastAsia="Times New Roman" w:hAnsi="Times New Roman" w:cs="Times New Roman"/>
          <w:kern w:val="2"/>
          <w:sz w:val="24"/>
          <w:szCs w:val="24"/>
          <w:lang w:val="kk-KZ" w:eastAsia="x-none"/>
        </w:rPr>
        <w:t xml:space="preserve"> Агро Бизнес</w:t>
      </w:r>
      <w:r w:rsidRPr="0003699F">
        <w:rPr>
          <w:rFonts w:ascii="Times New Roman" w:eastAsia="Times New Roman" w:hAnsi="Times New Roman" w:cs="Times New Roman"/>
          <w:sz w:val="24"/>
          <w:szCs w:val="24"/>
          <w:lang w:val="x-none" w:eastAsia="x-none"/>
        </w:rPr>
        <w:t>»;</w:t>
      </w:r>
    </w:p>
    <w:p w14:paraId="4A125992"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val="x-none" w:eastAsia="x-none"/>
        </w:rPr>
        <w:t>3) по договору о предоставлении кредита между АО «СПК «Тараз», КГУ «Управление сельского хозяйства акимата Жамбылской области», СПК «</w:t>
      </w:r>
      <w:proofErr w:type="spellStart"/>
      <w:r w:rsidRPr="0003699F">
        <w:rPr>
          <w:rFonts w:ascii="Times New Roman" w:eastAsia="Times New Roman" w:hAnsi="Times New Roman" w:cs="Times New Roman"/>
          <w:kern w:val="2"/>
          <w:sz w:val="24"/>
          <w:szCs w:val="24"/>
          <w:lang w:val="kk-KZ" w:eastAsia="x-none"/>
        </w:rPr>
        <w:t>Жаңаталап</w:t>
      </w:r>
      <w:proofErr w:type="spellEnd"/>
      <w:r w:rsidRPr="0003699F">
        <w:rPr>
          <w:rFonts w:ascii="Times New Roman" w:eastAsia="Times New Roman" w:hAnsi="Times New Roman" w:cs="Times New Roman"/>
          <w:kern w:val="2"/>
          <w:sz w:val="24"/>
          <w:szCs w:val="24"/>
          <w:lang w:val="kk-KZ" w:eastAsia="x-none"/>
        </w:rPr>
        <w:t xml:space="preserve"> 23</w:t>
      </w:r>
      <w:r w:rsidRPr="0003699F">
        <w:rPr>
          <w:rFonts w:ascii="Times New Roman" w:eastAsia="Times New Roman" w:hAnsi="Times New Roman" w:cs="Times New Roman"/>
          <w:sz w:val="24"/>
          <w:szCs w:val="24"/>
          <w:lang w:val="x-none" w:eastAsia="x-none"/>
        </w:rPr>
        <w:t>», по договору залога между АО «СПК «Тараз», КГУ «Управление сельского хозяйства акимата Жамбылской области», СПК «</w:t>
      </w:r>
      <w:proofErr w:type="spellStart"/>
      <w:r w:rsidRPr="0003699F">
        <w:rPr>
          <w:rFonts w:ascii="Times New Roman" w:eastAsia="Times New Roman" w:hAnsi="Times New Roman" w:cs="Times New Roman"/>
          <w:kern w:val="2"/>
          <w:sz w:val="24"/>
          <w:szCs w:val="24"/>
          <w:lang w:val="kk-KZ" w:eastAsia="x-none"/>
        </w:rPr>
        <w:t>Жаңаталап</w:t>
      </w:r>
      <w:proofErr w:type="spellEnd"/>
      <w:r w:rsidRPr="0003699F">
        <w:rPr>
          <w:rFonts w:ascii="Times New Roman" w:eastAsia="Times New Roman" w:hAnsi="Times New Roman" w:cs="Times New Roman"/>
          <w:kern w:val="2"/>
          <w:sz w:val="24"/>
          <w:szCs w:val="24"/>
          <w:lang w:val="kk-KZ" w:eastAsia="x-none"/>
        </w:rPr>
        <w:t xml:space="preserve"> 23</w:t>
      </w:r>
      <w:r w:rsidRPr="0003699F">
        <w:rPr>
          <w:rFonts w:ascii="Times New Roman" w:eastAsia="Times New Roman" w:hAnsi="Times New Roman" w:cs="Times New Roman"/>
          <w:sz w:val="24"/>
          <w:szCs w:val="24"/>
          <w:lang w:val="x-none" w:eastAsia="x-none"/>
        </w:rPr>
        <w:t xml:space="preserve">» и залогодателем </w:t>
      </w:r>
      <w:r w:rsidRPr="0003699F">
        <w:rPr>
          <w:rFonts w:ascii="Times New Roman" w:eastAsia="Times New Roman" w:hAnsi="Times New Roman" w:cs="Times New Roman"/>
          <w:kern w:val="2"/>
          <w:sz w:val="24"/>
          <w:szCs w:val="24"/>
          <w:lang w:val="x-none" w:eastAsia="x-none"/>
        </w:rPr>
        <w:t>Алибековым А.А.</w:t>
      </w:r>
      <w:r w:rsidRPr="0003699F">
        <w:rPr>
          <w:rFonts w:ascii="Times New Roman" w:eastAsia="Times New Roman" w:hAnsi="Times New Roman" w:cs="Times New Roman"/>
          <w:sz w:val="24"/>
          <w:szCs w:val="24"/>
          <w:lang w:val="x-none" w:eastAsia="x-none"/>
        </w:rPr>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03699F">
        <w:rPr>
          <w:rFonts w:ascii="Times New Roman" w:eastAsia="Times New Roman" w:hAnsi="Times New Roman" w:cs="Times New Roman"/>
          <w:kern w:val="2"/>
          <w:sz w:val="24"/>
          <w:szCs w:val="24"/>
          <w:lang w:val="kk-KZ" w:eastAsia="x-none"/>
        </w:rPr>
        <w:t>Жаңаталап</w:t>
      </w:r>
      <w:proofErr w:type="spellEnd"/>
      <w:r w:rsidRPr="0003699F">
        <w:rPr>
          <w:rFonts w:ascii="Times New Roman" w:eastAsia="Times New Roman" w:hAnsi="Times New Roman" w:cs="Times New Roman"/>
          <w:kern w:val="2"/>
          <w:sz w:val="24"/>
          <w:szCs w:val="24"/>
          <w:lang w:val="kk-KZ" w:eastAsia="x-none"/>
        </w:rPr>
        <w:t xml:space="preserve"> 23</w:t>
      </w:r>
      <w:r w:rsidRPr="0003699F">
        <w:rPr>
          <w:rFonts w:ascii="Times New Roman" w:eastAsia="Times New Roman" w:hAnsi="Times New Roman" w:cs="Times New Roman"/>
          <w:sz w:val="24"/>
          <w:szCs w:val="24"/>
          <w:lang w:val="x-none" w:eastAsia="x-none"/>
        </w:rPr>
        <w:t xml:space="preserve">»;  </w:t>
      </w:r>
    </w:p>
    <w:p w14:paraId="3D0322FC"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val="x-none" w:eastAsia="x-none"/>
        </w:rPr>
        <w:lastRenderedPageBreak/>
        <w:t>4) по договору о предоставлении кредита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Береке-Е</w:t>
      </w:r>
      <w:r w:rsidRPr="0003699F">
        <w:rPr>
          <w:rFonts w:ascii="Times New Roman" w:eastAsia="Times New Roman" w:hAnsi="Times New Roman" w:cs="Times New Roman"/>
          <w:sz w:val="24"/>
          <w:szCs w:val="24"/>
          <w:lang w:val="x-none" w:eastAsia="x-none"/>
        </w:rPr>
        <w:t>», по договору залога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Береке-Е</w:t>
      </w:r>
      <w:r w:rsidRPr="0003699F">
        <w:rPr>
          <w:rFonts w:ascii="Times New Roman" w:eastAsia="Times New Roman" w:hAnsi="Times New Roman" w:cs="Times New Roman"/>
          <w:sz w:val="24"/>
          <w:szCs w:val="24"/>
          <w:lang w:val="x-none" w:eastAsia="x-none"/>
        </w:rPr>
        <w:t xml:space="preserve">» и залогодателем </w:t>
      </w:r>
      <w:proofErr w:type="spellStart"/>
      <w:r w:rsidRPr="0003699F">
        <w:rPr>
          <w:rFonts w:ascii="Times New Roman" w:eastAsia="Times New Roman" w:hAnsi="Times New Roman" w:cs="Times New Roman"/>
          <w:kern w:val="2"/>
          <w:sz w:val="24"/>
          <w:szCs w:val="24"/>
          <w:lang w:val="x-none" w:eastAsia="x-none"/>
        </w:rPr>
        <w:t>Ибатовым</w:t>
      </w:r>
      <w:proofErr w:type="spellEnd"/>
      <w:r w:rsidRPr="0003699F">
        <w:rPr>
          <w:rFonts w:ascii="Times New Roman" w:eastAsia="Times New Roman" w:hAnsi="Times New Roman" w:cs="Times New Roman"/>
          <w:kern w:val="2"/>
          <w:sz w:val="24"/>
          <w:szCs w:val="24"/>
          <w:lang w:val="x-none" w:eastAsia="x-none"/>
        </w:rPr>
        <w:t xml:space="preserve"> Е.М.</w:t>
      </w:r>
      <w:r w:rsidRPr="0003699F">
        <w:rPr>
          <w:rFonts w:ascii="Times New Roman" w:eastAsia="Times New Roman" w:hAnsi="Times New Roman" w:cs="Times New Roman"/>
          <w:sz w:val="24"/>
          <w:szCs w:val="24"/>
          <w:lang w:val="x-none" w:eastAsia="x-none"/>
        </w:rPr>
        <w:t>, а также по договорам гарантии между АО «СПК «Тараз», КГУ «Управление сельского хозяйства акимата Жамбылской области» и учредителями СПК «</w:t>
      </w:r>
      <w:r w:rsidRPr="0003699F">
        <w:rPr>
          <w:rFonts w:ascii="Times New Roman" w:eastAsia="Times New Roman" w:hAnsi="Times New Roman" w:cs="Times New Roman"/>
          <w:kern w:val="2"/>
          <w:sz w:val="24"/>
          <w:szCs w:val="24"/>
          <w:lang w:val="x-none" w:eastAsia="x-none"/>
        </w:rPr>
        <w:t>Береке-Е</w:t>
      </w:r>
      <w:r w:rsidRPr="0003699F">
        <w:rPr>
          <w:rFonts w:ascii="Times New Roman" w:eastAsia="Times New Roman" w:hAnsi="Times New Roman" w:cs="Times New Roman"/>
          <w:sz w:val="24"/>
          <w:szCs w:val="24"/>
          <w:lang w:val="x-none" w:eastAsia="x-none"/>
        </w:rPr>
        <w:t>»;</w:t>
      </w:r>
    </w:p>
    <w:p w14:paraId="3C61FB6F"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kern w:val="2"/>
          <w:sz w:val="24"/>
          <w:szCs w:val="24"/>
          <w:lang w:val="x-none" w:eastAsia="x-none"/>
        </w:rPr>
      </w:pPr>
      <w:r w:rsidRPr="0003699F">
        <w:rPr>
          <w:rFonts w:ascii="Times New Roman" w:eastAsia="Times New Roman" w:hAnsi="Times New Roman" w:cs="Times New Roman"/>
          <w:sz w:val="24"/>
          <w:szCs w:val="24"/>
          <w:lang w:val="x-none" w:eastAsia="x-none"/>
        </w:rPr>
        <w:t xml:space="preserve">5) по договору о предоставлении кредита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w:t>
      </w:r>
      <w:r w:rsidRPr="0003699F">
        <w:rPr>
          <w:rFonts w:ascii="Times New Roman" w:eastAsia="Times New Roman" w:hAnsi="Times New Roman" w:cs="Times New Roman"/>
          <w:sz w:val="24"/>
          <w:szCs w:val="24"/>
          <w:lang w:val="x-none" w:eastAsia="x-none"/>
        </w:rPr>
        <w:t xml:space="preserve">, по договору залога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w:t>
      </w:r>
      <w:r w:rsidRPr="0003699F">
        <w:rPr>
          <w:rFonts w:ascii="Times New Roman" w:eastAsia="Times New Roman" w:hAnsi="Times New Roman" w:cs="Times New Roman"/>
          <w:sz w:val="24"/>
          <w:szCs w:val="24"/>
          <w:lang w:val="x-none" w:eastAsia="x-none"/>
        </w:rPr>
        <w:t xml:space="preserve"> и залогодателем </w:t>
      </w:r>
      <w:r w:rsidRPr="0003699F">
        <w:rPr>
          <w:rFonts w:ascii="Times New Roman" w:eastAsia="Times New Roman" w:hAnsi="Times New Roman" w:cs="Times New Roman"/>
          <w:kern w:val="2"/>
          <w:sz w:val="24"/>
          <w:szCs w:val="24"/>
          <w:lang w:val="kk-KZ" w:eastAsia="x-none"/>
        </w:rPr>
        <w:t>Ахатаевым А.Б.</w:t>
      </w:r>
      <w:r w:rsidRPr="0003699F">
        <w:rPr>
          <w:rFonts w:ascii="Times New Roman" w:eastAsia="Times New Roman" w:hAnsi="Times New Roman" w:cs="Times New Roman"/>
          <w:sz w:val="24"/>
          <w:szCs w:val="24"/>
          <w:lang w:val="x-none" w:eastAsia="x-none"/>
        </w:rPr>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w:t>
      </w:r>
    </w:p>
    <w:p w14:paraId="15F79BA8"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eastAsia="x-none"/>
        </w:rPr>
        <w:t xml:space="preserve">3. </w:t>
      </w:r>
      <w:r w:rsidRPr="0003699F">
        <w:rPr>
          <w:rFonts w:ascii="Times New Roman" w:eastAsia="Times New Roman" w:hAnsi="Times New Roman" w:cs="Times New Roman"/>
          <w:sz w:val="24"/>
          <w:szCs w:val="24"/>
          <w:lang w:val="x-none" w:eastAsia="x-none"/>
        </w:rPr>
        <w:t>Утвердить заключение сделки между АО «СПК «Тараз», КГУ «Управление сельского хозяйства акимата Жамбылской области» и сельскохозяйственным производственным кооперативом и физическими лицами, в совершении которой Обществом имеется заинтересованность:</w:t>
      </w:r>
    </w:p>
    <w:p w14:paraId="571B36B3" w14:textId="77777777" w:rsidR="0003699F" w:rsidRPr="0003699F" w:rsidRDefault="0003699F" w:rsidP="0003699F">
      <w:pPr>
        <w:shd w:val="clear" w:color="auto" w:fill="FFFFFF"/>
        <w:spacing w:after="0" w:line="276" w:lineRule="auto"/>
        <w:ind w:firstLine="851"/>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val="x-none" w:eastAsia="x-none"/>
        </w:rPr>
        <w:t xml:space="preserve">- по договору о предоставлении кредита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w:t>
      </w:r>
      <w:r w:rsidRPr="0003699F">
        <w:rPr>
          <w:rFonts w:ascii="Times New Roman" w:eastAsia="Times New Roman" w:hAnsi="Times New Roman" w:cs="Times New Roman"/>
          <w:sz w:val="24"/>
          <w:szCs w:val="24"/>
          <w:lang w:val="x-none" w:eastAsia="x-none"/>
        </w:rPr>
        <w:t xml:space="preserve">, по договору залога между АО «СПК «Тараз», КГУ «Управление сельского хозяйства акимата Жамбылской области»,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 xml:space="preserve">» </w:t>
      </w:r>
      <w:r w:rsidRPr="0003699F">
        <w:rPr>
          <w:rFonts w:ascii="Times New Roman" w:eastAsia="Times New Roman" w:hAnsi="Times New Roman" w:cs="Times New Roman"/>
          <w:sz w:val="24"/>
          <w:szCs w:val="24"/>
          <w:lang w:val="x-none" w:eastAsia="x-none"/>
        </w:rPr>
        <w:t xml:space="preserve">и залогодателем </w:t>
      </w:r>
      <w:r w:rsidRPr="0003699F">
        <w:rPr>
          <w:rFonts w:ascii="Times New Roman" w:eastAsia="Times New Roman" w:hAnsi="Times New Roman" w:cs="Times New Roman"/>
          <w:kern w:val="2"/>
          <w:sz w:val="24"/>
          <w:szCs w:val="24"/>
          <w:lang w:val="kk-KZ" w:eastAsia="x-none"/>
        </w:rPr>
        <w:t>Ахатаевым А.Б.</w:t>
      </w:r>
      <w:r w:rsidRPr="0003699F">
        <w:rPr>
          <w:rFonts w:ascii="Times New Roman" w:eastAsia="Times New Roman" w:hAnsi="Times New Roman" w:cs="Times New Roman"/>
          <w:sz w:val="24"/>
          <w:szCs w:val="24"/>
          <w:lang w:val="x-none" w:eastAsia="x-none"/>
        </w:rPr>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03699F">
        <w:rPr>
          <w:rFonts w:ascii="Times New Roman" w:eastAsia="Times New Roman" w:hAnsi="Times New Roman" w:cs="Times New Roman"/>
          <w:kern w:val="2"/>
          <w:sz w:val="24"/>
          <w:szCs w:val="24"/>
          <w:lang w:val="x-none" w:eastAsia="x-none"/>
        </w:rPr>
        <w:t>«</w:t>
      </w:r>
      <w:proofErr w:type="spellStart"/>
      <w:r w:rsidRPr="0003699F">
        <w:rPr>
          <w:rFonts w:ascii="Times New Roman" w:eastAsia="Times New Roman" w:hAnsi="Times New Roman" w:cs="Times New Roman"/>
          <w:kern w:val="2"/>
          <w:sz w:val="24"/>
          <w:szCs w:val="24"/>
          <w:lang w:val="x-none" w:eastAsia="x-none"/>
        </w:rPr>
        <w:t>А</w:t>
      </w:r>
      <w:r w:rsidRPr="0003699F">
        <w:rPr>
          <w:rFonts w:ascii="Times New Roman" w:eastAsia="Times New Roman" w:hAnsi="Times New Roman" w:cs="Times New Roman"/>
          <w:kern w:val="2"/>
          <w:sz w:val="24"/>
          <w:szCs w:val="24"/>
          <w:lang w:val="kk-KZ" w:eastAsia="x-none"/>
        </w:rPr>
        <w:t>қкөл</w:t>
      </w:r>
      <w:proofErr w:type="spellEnd"/>
      <w:r w:rsidRPr="0003699F">
        <w:rPr>
          <w:rFonts w:ascii="Times New Roman" w:eastAsia="Times New Roman" w:hAnsi="Times New Roman" w:cs="Times New Roman"/>
          <w:kern w:val="2"/>
          <w:sz w:val="24"/>
          <w:szCs w:val="24"/>
          <w:lang w:val="kk-KZ" w:eastAsia="x-none"/>
        </w:rPr>
        <w:t xml:space="preserve"> Агро</w:t>
      </w:r>
      <w:r w:rsidRPr="0003699F">
        <w:rPr>
          <w:rFonts w:ascii="Times New Roman" w:eastAsia="Times New Roman" w:hAnsi="Times New Roman" w:cs="Times New Roman"/>
          <w:kern w:val="2"/>
          <w:sz w:val="24"/>
          <w:szCs w:val="24"/>
          <w:lang w:val="x-none" w:eastAsia="x-none"/>
        </w:rPr>
        <w:t>».</w:t>
      </w:r>
      <w:r w:rsidRPr="0003699F">
        <w:rPr>
          <w:rFonts w:ascii="Times New Roman" w:eastAsia="Times New Roman" w:hAnsi="Times New Roman" w:cs="Times New Roman"/>
          <w:sz w:val="24"/>
          <w:szCs w:val="24"/>
          <w:lang w:val="x-none" w:eastAsia="x-none"/>
        </w:rPr>
        <w:t xml:space="preserve">  </w:t>
      </w:r>
    </w:p>
    <w:p w14:paraId="4A0E537C" w14:textId="77777777" w:rsidR="0003699F" w:rsidRPr="0003699F" w:rsidRDefault="0003699F" w:rsidP="0003699F">
      <w:pPr>
        <w:spacing w:after="0" w:line="276" w:lineRule="auto"/>
        <w:ind w:left="851"/>
        <w:contextualSpacing/>
        <w:jc w:val="both"/>
        <w:rPr>
          <w:rFonts w:ascii="Times New Roman" w:eastAsia="Calibri" w:hAnsi="Times New Roman" w:cs="Times New Roman"/>
          <w:sz w:val="24"/>
          <w:szCs w:val="24"/>
        </w:rPr>
      </w:pPr>
    </w:p>
    <w:p w14:paraId="22A58973" w14:textId="77777777" w:rsidR="0003699F" w:rsidRPr="0003699F" w:rsidRDefault="0003699F" w:rsidP="0003699F">
      <w:pPr>
        <w:rPr>
          <w:rFonts w:ascii="Times New Roman" w:eastAsia="Calibri" w:hAnsi="Times New Roman" w:cs="Times New Roman"/>
          <w:sz w:val="24"/>
          <w:szCs w:val="24"/>
        </w:rPr>
      </w:pPr>
      <w:r w:rsidRPr="0003699F">
        <w:rPr>
          <w:rFonts w:ascii="Times New Roman" w:eastAsia="Calibri" w:hAnsi="Times New Roman" w:cs="Times New Roman"/>
          <w:sz w:val="24"/>
          <w:szCs w:val="24"/>
        </w:rPr>
        <w:br w:type="page"/>
      </w:r>
    </w:p>
    <w:p w14:paraId="4396CC9B"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06 от 22.05.2024 года </w:t>
      </w:r>
    </w:p>
    <w:p w14:paraId="0B342942"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6B1F7F5F"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32665AC5" w14:textId="77777777" w:rsidR="0003699F" w:rsidRPr="0003699F" w:rsidRDefault="0003699F" w:rsidP="0003699F">
      <w:pPr>
        <w:numPr>
          <w:ilvl w:val="0"/>
          <w:numId w:val="13"/>
        </w:numPr>
        <w:autoSpaceDE w:val="0"/>
        <w:autoSpaceDN w:val="0"/>
        <w:adjustRightInd w:val="0"/>
        <w:spacing w:after="0" w:line="276" w:lineRule="auto"/>
        <w:ind w:left="0" w:firstLine="851"/>
        <w:contextualSpacing/>
        <w:jc w:val="both"/>
        <w:rPr>
          <w:rFonts w:ascii="Times New Roman" w:hAnsi="Times New Roman"/>
          <w:sz w:val="24"/>
          <w:szCs w:val="24"/>
        </w:rPr>
      </w:pPr>
      <w:r w:rsidRPr="0003699F">
        <w:rPr>
          <w:rFonts w:ascii="Times New Roman" w:hAnsi="Times New Roman"/>
          <w:sz w:val="24"/>
          <w:szCs w:val="24"/>
        </w:rPr>
        <w:t>Увеличение обязательств АО «СПК «Тараз» путем заключения договора кредита между АО «СПК «Тараз» и АО «Фонд развития промышленности»;</w:t>
      </w:r>
    </w:p>
    <w:p w14:paraId="1BB509C4" w14:textId="77777777" w:rsidR="0003699F" w:rsidRPr="0003699F" w:rsidRDefault="0003699F" w:rsidP="0003699F">
      <w:pPr>
        <w:numPr>
          <w:ilvl w:val="0"/>
          <w:numId w:val="13"/>
        </w:numPr>
        <w:autoSpaceDE w:val="0"/>
        <w:autoSpaceDN w:val="0"/>
        <w:adjustRightInd w:val="0"/>
        <w:spacing w:after="0" w:line="276" w:lineRule="auto"/>
        <w:ind w:left="0" w:firstLine="851"/>
        <w:contextualSpacing/>
        <w:jc w:val="both"/>
        <w:rPr>
          <w:rFonts w:ascii="Times New Roman" w:hAnsi="Times New Roman"/>
          <w:sz w:val="24"/>
          <w:szCs w:val="24"/>
        </w:rPr>
      </w:pPr>
      <w:r w:rsidRPr="0003699F">
        <w:rPr>
          <w:rFonts w:ascii="Times New Roman" w:hAnsi="Times New Roman"/>
          <w:sz w:val="24"/>
          <w:szCs w:val="24"/>
        </w:rPr>
        <w:t>Принятие решения о заключении сделки между АО «СПК «Тараз», акиматом Жамбылской области и АО «Фонд развития промышленности», в совершении которой Обществом имеется заинтересованность по соглашению о поддержке проекта;</w:t>
      </w:r>
    </w:p>
    <w:p w14:paraId="0B4461A6" w14:textId="77777777" w:rsidR="0003699F" w:rsidRPr="0003699F" w:rsidRDefault="0003699F" w:rsidP="0003699F">
      <w:pPr>
        <w:numPr>
          <w:ilvl w:val="0"/>
          <w:numId w:val="13"/>
        </w:numPr>
        <w:spacing w:after="0" w:line="276" w:lineRule="auto"/>
        <w:ind w:left="0" w:firstLine="851"/>
        <w:contextualSpacing/>
        <w:jc w:val="both"/>
        <w:rPr>
          <w:rFonts w:ascii="Times New Roman" w:hAnsi="Times New Roman"/>
          <w:bCs/>
          <w:sz w:val="24"/>
          <w:szCs w:val="24"/>
        </w:rPr>
      </w:pPr>
      <w:r w:rsidRPr="0003699F">
        <w:rPr>
          <w:rFonts w:ascii="Times New Roman" w:hAnsi="Times New Roman"/>
          <w:color w:val="000000"/>
          <w:sz w:val="24"/>
          <w:szCs w:val="24"/>
        </w:rPr>
        <w:t>Принятие решения</w:t>
      </w:r>
      <w:r w:rsidRPr="0003699F">
        <w:rPr>
          <w:sz w:val="24"/>
          <w:szCs w:val="24"/>
        </w:rPr>
        <w:t xml:space="preserve"> </w:t>
      </w:r>
      <w:r w:rsidRPr="0003699F">
        <w:rPr>
          <w:rFonts w:ascii="Times New Roman" w:hAnsi="Times New Roman"/>
          <w:sz w:val="24"/>
          <w:szCs w:val="24"/>
        </w:rPr>
        <w:t xml:space="preserve">о заключении сделки между </w:t>
      </w:r>
      <w:r w:rsidRPr="0003699F">
        <w:rPr>
          <w:rFonts w:ascii="Times New Roman" w:eastAsia="MS Mincho" w:hAnsi="Times New Roman"/>
          <w:bCs/>
          <w:sz w:val="24"/>
          <w:szCs w:val="24"/>
          <w:lang w:eastAsia="ja-JP"/>
        </w:rPr>
        <w:t xml:space="preserve">АО «СПК «Тараз» и </w:t>
      </w:r>
      <w:r w:rsidRPr="0003699F">
        <w:rPr>
          <w:rFonts w:ascii="Times New Roman" w:hAnsi="Times New Roman"/>
          <w:sz w:val="24"/>
          <w:szCs w:val="24"/>
        </w:rPr>
        <w:t>ТОО «Микрофинансовая организация «Тараз»</w:t>
      </w:r>
      <w:r w:rsidRPr="0003699F">
        <w:rPr>
          <w:rFonts w:ascii="Times New Roman" w:hAnsi="Times New Roman"/>
          <w:color w:val="000000"/>
          <w:sz w:val="24"/>
          <w:szCs w:val="24"/>
        </w:rPr>
        <w:t xml:space="preserve">, в совершении которой Обществом имеется заинтересованность по договору </w:t>
      </w:r>
      <w:r w:rsidRPr="0003699F">
        <w:rPr>
          <w:rFonts w:ascii="Times New Roman" w:hAnsi="Times New Roman"/>
          <w:sz w:val="24"/>
          <w:szCs w:val="24"/>
        </w:rPr>
        <w:t>доверительного управления автотранспортного средства</w:t>
      </w:r>
      <w:r w:rsidRPr="0003699F">
        <w:rPr>
          <w:rFonts w:ascii="Times New Roman" w:hAnsi="Times New Roman"/>
          <w:bCs/>
          <w:sz w:val="24"/>
          <w:szCs w:val="24"/>
        </w:rPr>
        <w:t>;</w:t>
      </w:r>
    </w:p>
    <w:p w14:paraId="5962CEAE"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3E9FDDF3"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16128CF8" w14:textId="77777777" w:rsidR="0003699F" w:rsidRPr="0003699F" w:rsidRDefault="0003699F" w:rsidP="0003699F">
      <w:pPr>
        <w:numPr>
          <w:ilvl w:val="3"/>
          <w:numId w:val="14"/>
        </w:numPr>
        <w:spacing w:after="200" w:line="276" w:lineRule="auto"/>
        <w:ind w:left="0" w:firstLine="851"/>
        <w:contextualSpacing/>
        <w:jc w:val="both"/>
        <w:rPr>
          <w:rFonts w:ascii="Times New Roman" w:eastAsia="Calibri" w:hAnsi="Times New Roman"/>
          <w:sz w:val="24"/>
          <w:szCs w:val="24"/>
        </w:rPr>
      </w:pPr>
      <w:r w:rsidRPr="0003699F">
        <w:rPr>
          <w:rFonts w:ascii="Times New Roman" w:hAnsi="Times New Roman"/>
          <w:sz w:val="24"/>
          <w:szCs w:val="24"/>
        </w:rPr>
        <w:t xml:space="preserve">Одобрить </w:t>
      </w:r>
      <w:r w:rsidRPr="0003699F">
        <w:rPr>
          <w:rFonts w:ascii="Times New Roman" w:eastAsia="Calibri" w:hAnsi="Times New Roman"/>
          <w:sz w:val="24"/>
          <w:szCs w:val="24"/>
        </w:rPr>
        <w:t xml:space="preserve">увеличение обязательств АО «СПК «Тараз» путем заключения договора кредита между АО «СПК «Тараз» и АО «Фонд развития промышленности» на сумму </w:t>
      </w:r>
      <w:r w:rsidRPr="0003699F">
        <w:rPr>
          <w:rFonts w:ascii="Times New Roman" w:hAnsi="Times New Roman"/>
          <w:sz w:val="24"/>
          <w:szCs w:val="24"/>
          <w:lang w:val="kk-KZ"/>
        </w:rPr>
        <w:t xml:space="preserve">4 560 000 000 </w:t>
      </w:r>
      <w:r w:rsidRPr="0003699F">
        <w:rPr>
          <w:rFonts w:ascii="Times New Roman" w:hAnsi="Times New Roman"/>
          <w:sz w:val="24"/>
          <w:szCs w:val="24"/>
        </w:rPr>
        <w:t>(четыре миллиарда пятьсот шестьдесят миллионов) тенге</w:t>
      </w:r>
      <w:r w:rsidRPr="0003699F">
        <w:rPr>
          <w:rFonts w:ascii="Times New Roman" w:eastAsia="Calibri" w:hAnsi="Times New Roman"/>
          <w:sz w:val="24"/>
          <w:szCs w:val="24"/>
        </w:rPr>
        <w:t xml:space="preserve"> со ставкой вознаграждения в размере 1% на срок 84 (восемьдесят четыре) месяца;</w:t>
      </w:r>
    </w:p>
    <w:p w14:paraId="60B6C9D4" w14:textId="77777777" w:rsidR="0003699F" w:rsidRPr="0003699F" w:rsidRDefault="0003699F" w:rsidP="0003699F">
      <w:pPr>
        <w:numPr>
          <w:ilvl w:val="1"/>
          <w:numId w:val="16"/>
        </w:numPr>
        <w:spacing w:after="200" w:line="276" w:lineRule="auto"/>
        <w:ind w:left="0" w:firstLine="993"/>
        <w:contextualSpacing/>
        <w:jc w:val="both"/>
        <w:rPr>
          <w:rFonts w:ascii="Times New Roman" w:hAnsi="Times New Roman"/>
          <w:sz w:val="24"/>
          <w:szCs w:val="24"/>
        </w:rPr>
      </w:pPr>
      <w:r w:rsidRPr="0003699F">
        <w:rPr>
          <w:rFonts w:ascii="Times New Roman" w:eastAsia="Calibri" w:hAnsi="Times New Roman"/>
          <w:sz w:val="24"/>
          <w:szCs w:val="24"/>
        </w:rPr>
        <w:t xml:space="preserve">Одобрить проекты договора кредита между АО «СПК «Тараз» и АО «Фонд развития промышленности» и соглашения о поддержке проекта между АО «СПК «Тараз», акиматом Жамбылской области и АО «Фонд развития промышленности»; </w:t>
      </w:r>
    </w:p>
    <w:p w14:paraId="5F69ABA5" w14:textId="77777777" w:rsidR="0003699F" w:rsidRPr="0003699F" w:rsidRDefault="0003699F" w:rsidP="0003699F">
      <w:pPr>
        <w:ind w:firstLine="993"/>
        <w:contextualSpacing/>
        <w:jc w:val="both"/>
        <w:rPr>
          <w:rFonts w:ascii="Times New Roman" w:hAnsi="Times New Roman"/>
          <w:sz w:val="24"/>
          <w:szCs w:val="24"/>
        </w:rPr>
      </w:pPr>
      <w:r w:rsidRPr="0003699F">
        <w:rPr>
          <w:rFonts w:ascii="Times New Roman" w:eastAsia="Calibri" w:hAnsi="Times New Roman"/>
          <w:sz w:val="24"/>
          <w:szCs w:val="24"/>
        </w:rPr>
        <w:t xml:space="preserve">1.2. Уполномочить </w:t>
      </w:r>
      <w:proofErr w:type="spellStart"/>
      <w:r w:rsidRPr="0003699F">
        <w:rPr>
          <w:rFonts w:ascii="Times New Roman" w:eastAsia="Calibri" w:hAnsi="Times New Roman"/>
          <w:sz w:val="24"/>
          <w:szCs w:val="24"/>
        </w:rPr>
        <w:t>Манасова</w:t>
      </w:r>
      <w:proofErr w:type="spellEnd"/>
      <w:r w:rsidRPr="0003699F">
        <w:rPr>
          <w:rFonts w:ascii="Times New Roman" w:eastAsia="Calibri" w:hAnsi="Times New Roman"/>
          <w:sz w:val="24"/>
          <w:szCs w:val="24"/>
        </w:rPr>
        <w:t xml:space="preserve"> Б.Ж. - Председателя Правления АО «СПК «Тараз» на подписание всех соответствующих документов, связанных с данным вопросом.</w:t>
      </w:r>
    </w:p>
    <w:p w14:paraId="73EACCC7" w14:textId="77777777" w:rsidR="0003699F" w:rsidRPr="0003699F" w:rsidRDefault="0003699F" w:rsidP="0003699F">
      <w:pPr>
        <w:numPr>
          <w:ilvl w:val="0"/>
          <w:numId w:val="15"/>
        </w:numPr>
        <w:spacing w:after="0" w:line="276" w:lineRule="auto"/>
        <w:ind w:left="0" w:firstLine="851"/>
        <w:jc w:val="both"/>
        <w:rPr>
          <w:rFonts w:ascii="Times New Roman" w:hAnsi="Times New Roman"/>
          <w:kern w:val="2"/>
          <w:sz w:val="24"/>
          <w:szCs w:val="24"/>
        </w:rPr>
      </w:pPr>
      <w:r w:rsidRPr="0003699F">
        <w:rPr>
          <w:rFonts w:ascii="Times New Roman" w:eastAsia="Calibri" w:hAnsi="Times New Roman"/>
          <w:sz w:val="24"/>
          <w:szCs w:val="24"/>
        </w:rPr>
        <w:t xml:space="preserve">Утвердить </w:t>
      </w:r>
      <w:r w:rsidRPr="0003699F">
        <w:rPr>
          <w:rFonts w:ascii="Times New Roman" w:hAnsi="Times New Roman"/>
          <w:sz w:val="24"/>
          <w:szCs w:val="24"/>
        </w:rPr>
        <w:t xml:space="preserve">заключение сделки </w:t>
      </w:r>
      <w:r w:rsidRPr="0003699F">
        <w:rPr>
          <w:rFonts w:ascii="Times New Roman" w:eastAsia="MS Mincho" w:hAnsi="Times New Roman"/>
          <w:bCs/>
          <w:sz w:val="24"/>
          <w:szCs w:val="24"/>
          <w:lang w:eastAsia="ja-JP"/>
        </w:rPr>
        <w:t xml:space="preserve">между АО «СПК «Тараз», </w:t>
      </w:r>
      <w:r w:rsidRPr="0003699F">
        <w:rPr>
          <w:rFonts w:ascii="Times New Roman" w:hAnsi="Times New Roman"/>
          <w:sz w:val="24"/>
          <w:szCs w:val="24"/>
        </w:rPr>
        <w:t>акиматом Жамбылской области и АО «Фонд развития промышленности», в совершении которой Обществом имеется заинтересованность по соглашению о поддержке проекта.</w:t>
      </w:r>
    </w:p>
    <w:p w14:paraId="11BEE775" w14:textId="77777777" w:rsidR="0003699F" w:rsidRPr="0003699F" w:rsidRDefault="0003699F" w:rsidP="0003699F">
      <w:pPr>
        <w:numPr>
          <w:ilvl w:val="0"/>
          <w:numId w:val="15"/>
        </w:numPr>
        <w:spacing w:after="0" w:line="276" w:lineRule="auto"/>
        <w:ind w:left="0" w:firstLine="851"/>
        <w:contextualSpacing/>
        <w:jc w:val="both"/>
        <w:rPr>
          <w:rFonts w:ascii="Times New Roman" w:hAnsi="Times New Roman"/>
          <w:i/>
          <w:sz w:val="24"/>
          <w:szCs w:val="24"/>
        </w:rPr>
      </w:pPr>
      <w:r w:rsidRPr="0003699F">
        <w:rPr>
          <w:rFonts w:ascii="Times New Roman" w:hAnsi="Times New Roman"/>
          <w:sz w:val="24"/>
          <w:szCs w:val="24"/>
        </w:rPr>
        <w:t xml:space="preserve">Утвердить заключение сделки между АО «СПК «Тараз» и </w:t>
      </w:r>
      <w:r w:rsidRPr="0003699F">
        <w:rPr>
          <w:rFonts w:ascii="Times New Roman" w:eastAsia="MS Mincho" w:hAnsi="Times New Roman"/>
          <w:bCs/>
          <w:sz w:val="24"/>
          <w:szCs w:val="24"/>
          <w:lang w:eastAsia="ja-JP"/>
        </w:rPr>
        <w:t>ТОО «Микрофинансовая организация «Тараз»</w:t>
      </w:r>
      <w:r w:rsidRPr="0003699F">
        <w:rPr>
          <w:rFonts w:ascii="Times New Roman" w:eastAsia="Calibri" w:hAnsi="Times New Roman"/>
          <w:color w:val="000000"/>
          <w:sz w:val="24"/>
          <w:szCs w:val="24"/>
        </w:rPr>
        <w:t xml:space="preserve">, в совершении которой Обществом имеется заинтересованность </w:t>
      </w:r>
      <w:r w:rsidRPr="0003699F">
        <w:rPr>
          <w:rFonts w:ascii="Times New Roman" w:hAnsi="Times New Roman"/>
          <w:color w:val="000000"/>
          <w:sz w:val="24"/>
          <w:szCs w:val="24"/>
        </w:rPr>
        <w:t xml:space="preserve">по договору </w:t>
      </w:r>
      <w:r w:rsidRPr="0003699F">
        <w:rPr>
          <w:rFonts w:ascii="Times New Roman" w:hAnsi="Times New Roman"/>
          <w:sz w:val="24"/>
          <w:szCs w:val="24"/>
        </w:rPr>
        <w:t>доверительного управления автотранспортного средства</w:t>
      </w:r>
      <w:r w:rsidRPr="0003699F">
        <w:rPr>
          <w:rFonts w:ascii="Times New Roman" w:eastAsia="Calibri" w:hAnsi="Times New Roman"/>
          <w:color w:val="000000"/>
          <w:sz w:val="24"/>
          <w:szCs w:val="24"/>
        </w:rPr>
        <w:t>.</w:t>
      </w:r>
      <w:r w:rsidRPr="0003699F">
        <w:rPr>
          <w:rFonts w:ascii="Times New Roman" w:hAnsi="Times New Roman"/>
          <w:i/>
          <w:sz w:val="24"/>
          <w:szCs w:val="24"/>
        </w:rPr>
        <w:t xml:space="preserve"> </w:t>
      </w:r>
    </w:p>
    <w:p w14:paraId="63C21C0A" w14:textId="77777777" w:rsidR="0003699F" w:rsidRPr="0003699F" w:rsidRDefault="0003699F" w:rsidP="0003699F">
      <w:pPr>
        <w:rPr>
          <w:rFonts w:ascii="Times New Roman" w:eastAsia="Calibri" w:hAnsi="Times New Roman" w:cs="Times New Roman"/>
          <w:sz w:val="24"/>
          <w:szCs w:val="24"/>
        </w:rPr>
      </w:pPr>
      <w:r w:rsidRPr="0003699F">
        <w:rPr>
          <w:rFonts w:ascii="Times New Roman" w:eastAsia="Calibri" w:hAnsi="Times New Roman" w:cs="Times New Roman"/>
          <w:sz w:val="24"/>
          <w:szCs w:val="24"/>
        </w:rPr>
        <w:br w:type="page"/>
      </w:r>
    </w:p>
    <w:p w14:paraId="28BA8FBD"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07 от 21.06.2024 года </w:t>
      </w:r>
    </w:p>
    <w:p w14:paraId="182912EA"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7AC758E5"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4CAA4ABE" w14:textId="77777777" w:rsidR="0003699F" w:rsidRPr="0003699F" w:rsidRDefault="0003699F" w:rsidP="0003699F">
      <w:pPr>
        <w:numPr>
          <w:ilvl w:val="0"/>
          <w:numId w:val="17"/>
        </w:numPr>
        <w:autoSpaceDE w:val="0"/>
        <w:autoSpaceDN w:val="0"/>
        <w:adjustRightInd w:val="0"/>
        <w:spacing w:after="0" w:line="276" w:lineRule="auto"/>
        <w:ind w:left="0" w:firstLine="851"/>
        <w:contextualSpacing/>
        <w:jc w:val="both"/>
        <w:rPr>
          <w:rFonts w:ascii="Times New Roman" w:hAnsi="Times New Roman"/>
          <w:sz w:val="24"/>
          <w:szCs w:val="24"/>
        </w:rPr>
      </w:pPr>
      <w:r w:rsidRPr="0003699F">
        <w:rPr>
          <w:rFonts w:ascii="Times New Roman" w:hAnsi="Times New Roman"/>
          <w:sz w:val="24"/>
          <w:szCs w:val="24"/>
        </w:rPr>
        <w:t>Одобрение выхода АО «СПК «Тараз» из состава участников ТОО «</w:t>
      </w:r>
      <w:r w:rsidRPr="0003699F">
        <w:rPr>
          <w:rFonts w:ascii="Times New Roman" w:hAnsi="Times New Roman"/>
          <w:sz w:val="24"/>
          <w:szCs w:val="24"/>
          <w:lang w:val="kk-KZ"/>
        </w:rPr>
        <w:t>Оптово – распределительный центр «Жамбыл</w:t>
      </w:r>
      <w:r w:rsidRPr="0003699F">
        <w:rPr>
          <w:rFonts w:ascii="Times New Roman" w:hAnsi="Times New Roman"/>
          <w:sz w:val="24"/>
          <w:szCs w:val="24"/>
        </w:rPr>
        <w:t>»;</w:t>
      </w:r>
    </w:p>
    <w:p w14:paraId="3C02371C" w14:textId="77777777" w:rsidR="0003699F" w:rsidRPr="0003699F" w:rsidRDefault="0003699F" w:rsidP="0003699F">
      <w:pPr>
        <w:numPr>
          <w:ilvl w:val="0"/>
          <w:numId w:val="17"/>
        </w:numPr>
        <w:autoSpaceDE w:val="0"/>
        <w:autoSpaceDN w:val="0"/>
        <w:adjustRightInd w:val="0"/>
        <w:spacing w:after="0" w:line="276" w:lineRule="auto"/>
        <w:ind w:left="0" w:firstLine="851"/>
        <w:contextualSpacing/>
        <w:jc w:val="both"/>
        <w:rPr>
          <w:rFonts w:ascii="Times New Roman" w:eastAsia="Calibri" w:hAnsi="Times New Roman" w:cs="Times New Roman"/>
          <w:sz w:val="24"/>
          <w:szCs w:val="24"/>
        </w:rPr>
      </w:pPr>
      <w:r w:rsidRPr="0003699F">
        <w:rPr>
          <w:rFonts w:ascii="Times New Roman" w:eastAsia="Calibri" w:hAnsi="Times New Roman" w:cs="Times New Roman"/>
          <w:sz w:val="24"/>
          <w:szCs w:val="24"/>
        </w:rPr>
        <w:t>Утверждение Регламента предоставления займов в сфере создания (строительства или реконструкции) и функционирования малой промышленной зоны;</w:t>
      </w:r>
    </w:p>
    <w:p w14:paraId="3C091014"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42BAA01D"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0C9D5201" w14:textId="77777777" w:rsidR="0003699F" w:rsidRPr="00C7447A" w:rsidRDefault="0003699F" w:rsidP="00C7447A">
      <w:pPr>
        <w:pStyle w:val="a4"/>
        <w:numPr>
          <w:ilvl w:val="0"/>
          <w:numId w:val="19"/>
        </w:numPr>
        <w:spacing w:after="0"/>
        <w:ind w:left="0" w:firstLine="851"/>
        <w:jc w:val="both"/>
        <w:rPr>
          <w:rFonts w:ascii="Times New Roman" w:hAnsi="Times New Roman"/>
          <w:sz w:val="24"/>
          <w:szCs w:val="24"/>
        </w:rPr>
      </w:pPr>
      <w:r w:rsidRPr="00C7447A">
        <w:rPr>
          <w:rFonts w:ascii="Times New Roman" w:hAnsi="Times New Roman"/>
          <w:sz w:val="24"/>
          <w:szCs w:val="24"/>
        </w:rPr>
        <w:t xml:space="preserve">Одобрить выход АО «СПК «Тараз» из состава участников ТОО «Оптово – распределительный центр «Жамбыл» путем реализации доли участия АО «СПК «Тараз» в уставном капитале данного предприятия в рассрочку сроком на один год с учетом оплаты первоначального взноса не менее 15%; </w:t>
      </w:r>
    </w:p>
    <w:p w14:paraId="0A5F9F32" w14:textId="77777777" w:rsidR="0003699F" w:rsidRPr="0003699F" w:rsidRDefault="0003699F" w:rsidP="00C7447A">
      <w:pPr>
        <w:numPr>
          <w:ilvl w:val="1"/>
          <w:numId w:val="19"/>
        </w:numPr>
        <w:spacing w:after="0" w:line="276" w:lineRule="auto"/>
        <w:ind w:left="0" w:firstLine="851"/>
        <w:contextualSpacing/>
        <w:jc w:val="both"/>
        <w:rPr>
          <w:rFonts w:ascii="Times New Roman" w:eastAsia="Calibri" w:hAnsi="Times New Roman" w:cs="Times New Roman"/>
          <w:sz w:val="24"/>
          <w:szCs w:val="24"/>
        </w:rPr>
      </w:pPr>
      <w:r w:rsidRPr="0003699F">
        <w:rPr>
          <w:rFonts w:ascii="Times New Roman" w:eastAsia="Calibri" w:hAnsi="Times New Roman" w:cs="Times New Roman"/>
          <w:sz w:val="24"/>
          <w:szCs w:val="24"/>
        </w:rPr>
        <w:t>АО «СПК «Тараз» провести мероприятия по выходу АО «СПК «Тараз» из состава участников ТОО «Оптово – распределительный центр «Жамбыл» в соответствии с законодательством и внутренними документами АО «СПК «Тараз»;</w:t>
      </w:r>
    </w:p>
    <w:p w14:paraId="116B08CC" w14:textId="77777777" w:rsidR="0003699F" w:rsidRPr="0003699F" w:rsidRDefault="0003699F" w:rsidP="00C7447A">
      <w:pPr>
        <w:numPr>
          <w:ilvl w:val="1"/>
          <w:numId w:val="19"/>
        </w:numPr>
        <w:spacing w:after="0" w:line="276" w:lineRule="auto"/>
        <w:ind w:left="0" w:firstLine="851"/>
        <w:contextualSpacing/>
        <w:jc w:val="both"/>
        <w:rPr>
          <w:rFonts w:ascii="Times New Roman" w:eastAsia="Calibri" w:hAnsi="Times New Roman" w:cs="Times New Roman"/>
          <w:sz w:val="24"/>
          <w:szCs w:val="24"/>
        </w:rPr>
      </w:pPr>
      <w:r w:rsidRPr="0003699F">
        <w:rPr>
          <w:rFonts w:ascii="Times New Roman" w:eastAsia="Calibri" w:hAnsi="Times New Roman" w:cs="Times New Roman"/>
          <w:sz w:val="24"/>
          <w:szCs w:val="24"/>
        </w:rPr>
        <w:t xml:space="preserve">Уполномочить </w:t>
      </w:r>
      <w:proofErr w:type="spellStart"/>
      <w:r w:rsidRPr="0003699F">
        <w:rPr>
          <w:rFonts w:ascii="Times New Roman" w:eastAsia="Calibri" w:hAnsi="Times New Roman" w:cs="Times New Roman"/>
          <w:sz w:val="24"/>
          <w:szCs w:val="24"/>
        </w:rPr>
        <w:t>Жылысбек</w:t>
      </w:r>
      <w:proofErr w:type="spellEnd"/>
      <w:r w:rsidRPr="0003699F">
        <w:rPr>
          <w:rFonts w:ascii="Times New Roman" w:eastAsia="Calibri" w:hAnsi="Times New Roman" w:cs="Times New Roman"/>
          <w:sz w:val="24"/>
          <w:szCs w:val="24"/>
        </w:rPr>
        <w:t xml:space="preserve"> Е. – управляющего директора АО «СПК «Тараз» на подписание соответствующих документов по данному вопросу.   </w:t>
      </w:r>
    </w:p>
    <w:p w14:paraId="523D4676" w14:textId="77777777" w:rsidR="0003699F" w:rsidRPr="0003699F" w:rsidRDefault="0003699F" w:rsidP="0003699F">
      <w:pPr>
        <w:keepNext/>
        <w:keepLines/>
        <w:numPr>
          <w:ilvl w:val="0"/>
          <w:numId w:val="19"/>
        </w:numPr>
        <w:spacing w:after="0" w:line="276" w:lineRule="auto"/>
        <w:ind w:left="0" w:firstLine="851"/>
        <w:contextualSpacing/>
        <w:jc w:val="both"/>
        <w:rPr>
          <w:rFonts w:ascii="Times New Roman" w:eastAsia="Times New Roman" w:hAnsi="Times New Roman" w:cs="Times New Roman"/>
          <w:sz w:val="24"/>
          <w:szCs w:val="24"/>
          <w:lang w:val="x-none" w:eastAsia="x-none"/>
        </w:rPr>
      </w:pPr>
      <w:r w:rsidRPr="0003699F">
        <w:rPr>
          <w:rFonts w:ascii="Times New Roman" w:eastAsia="Times New Roman" w:hAnsi="Times New Roman" w:cs="Times New Roman"/>
          <w:sz w:val="24"/>
          <w:szCs w:val="24"/>
          <w:lang w:val="x-none" w:eastAsia="x-none"/>
        </w:rPr>
        <w:t>Утвердить Регламент предоставления займов в сфере создания (строительства или реконструкции) и функционирования малой промышленной зоны»</w:t>
      </w:r>
      <w:r w:rsidRPr="0003699F">
        <w:rPr>
          <w:rFonts w:ascii="Times New Roman" w:eastAsia="Times New Roman" w:hAnsi="Times New Roman" w:cs="Times New Roman"/>
          <w:sz w:val="24"/>
          <w:szCs w:val="24"/>
          <w:lang w:eastAsia="x-none"/>
        </w:rPr>
        <w:t xml:space="preserve"> с учетом следующих предложений Совета директоров:</w:t>
      </w:r>
    </w:p>
    <w:p w14:paraId="13C4FA3B" w14:textId="77777777" w:rsidR="0003699F" w:rsidRPr="0003699F" w:rsidRDefault="0003699F" w:rsidP="0003699F">
      <w:pPr>
        <w:spacing w:after="0" w:line="276" w:lineRule="auto"/>
        <w:ind w:firstLine="851"/>
        <w:jc w:val="both"/>
        <w:rPr>
          <w:rFonts w:ascii="Times New Roman" w:eastAsia="Times New Roman" w:hAnsi="Times New Roman" w:cs="Times New Roman"/>
          <w:sz w:val="24"/>
          <w:szCs w:val="24"/>
          <w:lang w:eastAsia="ru-RU"/>
        </w:rPr>
      </w:pPr>
      <w:r w:rsidRPr="0003699F">
        <w:rPr>
          <w:rFonts w:ascii="Times New Roman" w:eastAsia="Times New Roman" w:hAnsi="Times New Roman" w:cs="Times New Roman"/>
          <w:sz w:val="24"/>
          <w:szCs w:val="24"/>
          <w:lang w:eastAsia="ru-RU"/>
        </w:rPr>
        <w:t>- предоставление личной гарантии учредителя/участника;</w:t>
      </w:r>
    </w:p>
    <w:p w14:paraId="06C0695A" w14:textId="77777777" w:rsidR="0003699F" w:rsidRPr="0003699F" w:rsidRDefault="0003699F" w:rsidP="0003699F">
      <w:pPr>
        <w:spacing w:after="0" w:line="276" w:lineRule="auto"/>
        <w:ind w:firstLine="851"/>
        <w:jc w:val="both"/>
        <w:rPr>
          <w:rFonts w:ascii="Times New Roman" w:eastAsia="Times New Roman" w:hAnsi="Times New Roman" w:cs="Times New Roman"/>
          <w:sz w:val="24"/>
          <w:szCs w:val="24"/>
          <w:lang w:eastAsia="ru-RU"/>
        </w:rPr>
      </w:pPr>
      <w:r w:rsidRPr="0003699F">
        <w:rPr>
          <w:rFonts w:ascii="Times New Roman" w:eastAsia="Times New Roman" w:hAnsi="Times New Roman" w:cs="Times New Roman"/>
          <w:sz w:val="24"/>
          <w:szCs w:val="24"/>
          <w:lang w:eastAsia="ru-RU"/>
        </w:rPr>
        <w:t>- обязательное согласие АО «СПК «Тараз» при смене учредителя/участника;</w:t>
      </w:r>
    </w:p>
    <w:p w14:paraId="1E9652DA" w14:textId="77777777" w:rsidR="0003699F" w:rsidRPr="0003699F" w:rsidRDefault="0003699F" w:rsidP="0003699F">
      <w:pPr>
        <w:spacing w:after="0" w:line="276" w:lineRule="auto"/>
        <w:ind w:firstLine="851"/>
        <w:jc w:val="both"/>
        <w:rPr>
          <w:rFonts w:ascii="Times New Roman" w:eastAsia="Times New Roman" w:hAnsi="Times New Roman" w:cs="Times New Roman"/>
          <w:sz w:val="24"/>
          <w:szCs w:val="24"/>
          <w:lang w:eastAsia="ru-RU"/>
        </w:rPr>
      </w:pPr>
      <w:r w:rsidRPr="0003699F">
        <w:rPr>
          <w:rFonts w:ascii="Times New Roman" w:eastAsia="Times New Roman" w:hAnsi="Times New Roman" w:cs="Times New Roman"/>
          <w:sz w:val="24"/>
          <w:szCs w:val="24"/>
          <w:lang w:eastAsia="ru-RU"/>
        </w:rPr>
        <w:t>- опыт работы не менее 3-х лет;</w:t>
      </w:r>
    </w:p>
    <w:p w14:paraId="07F52EAB" w14:textId="77777777" w:rsidR="0003699F" w:rsidRPr="0003699F" w:rsidRDefault="0003699F" w:rsidP="0003699F">
      <w:pPr>
        <w:numPr>
          <w:ilvl w:val="1"/>
          <w:numId w:val="19"/>
        </w:numPr>
        <w:spacing w:after="0" w:line="276" w:lineRule="auto"/>
        <w:ind w:left="0" w:firstLine="993"/>
        <w:contextualSpacing/>
        <w:jc w:val="both"/>
        <w:rPr>
          <w:rFonts w:ascii="Times New Roman" w:eastAsia="Calibri" w:hAnsi="Times New Roman" w:cs="Times New Roman"/>
          <w:sz w:val="24"/>
          <w:szCs w:val="24"/>
        </w:rPr>
      </w:pPr>
      <w:r w:rsidRPr="0003699F">
        <w:rPr>
          <w:rFonts w:ascii="Times New Roman" w:eastAsia="Calibri" w:hAnsi="Times New Roman" w:cs="Times New Roman"/>
          <w:sz w:val="24"/>
          <w:szCs w:val="24"/>
        </w:rPr>
        <w:t xml:space="preserve">Регламент предоставления займов в сфере создания (строительства или реконструкции) и функционирования малой промышленной зоны» </w:t>
      </w:r>
      <w:r w:rsidRPr="0003699F">
        <w:rPr>
          <w:rFonts w:ascii="Times New Roman" w:eastAsia="MS Mincho" w:hAnsi="Times New Roman" w:cs="Times New Roman"/>
          <w:bCs/>
          <w:sz w:val="24"/>
          <w:szCs w:val="24"/>
          <w:lang w:eastAsia="ja-JP"/>
        </w:rPr>
        <w:t xml:space="preserve">вступает в силу с даты принятия решения об утверждении. </w:t>
      </w:r>
    </w:p>
    <w:p w14:paraId="640C15CF" w14:textId="77777777" w:rsidR="0003699F" w:rsidRPr="0003699F" w:rsidRDefault="0003699F" w:rsidP="0003699F">
      <w:pPr>
        <w:rPr>
          <w:rFonts w:ascii="Times New Roman" w:eastAsia="Calibri" w:hAnsi="Times New Roman" w:cs="Times New Roman"/>
          <w:sz w:val="24"/>
          <w:szCs w:val="24"/>
        </w:rPr>
      </w:pPr>
      <w:r w:rsidRPr="0003699F">
        <w:rPr>
          <w:rFonts w:ascii="Times New Roman" w:eastAsia="Calibri" w:hAnsi="Times New Roman" w:cs="Times New Roman"/>
          <w:sz w:val="24"/>
          <w:szCs w:val="24"/>
        </w:rPr>
        <w:br w:type="page"/>
      </w:r>
    </w:p>
    <w:p w14:paraId="3EAD8F2D"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СД № 0</w:t>
      </w:r>
      <w:r>
        <w:rPr>
          <w:rFonts w:ascii="Times New Roman" w:hAnsi="Times New Roman"/>
          <w:b/>
          <w:sz w:val="24"/>
          <w:szCs w:val="24"/>
        </w:rPr>
        <w:t>8</w:t>
      </w:r>
      <w:r w:rsidRPr="0003699F">
        <w:rPr>
          <w:rFonts w:ascii="Times New Roman" w:hAnsi="Times New Roman"/>
          <w:b/>
          <w:sz w:val="24"/>
          <w:szCs w:val="24"/>
        </w:rPr>
        <w:t xml:space="preserve"> от </w:t>
      </w:r>
      <w:r>
        <w:rPr>
          <w:rFonts w:ascii="Times New Roman" w:hAnsi="Times New Roman"/>
          <w:b/>
          <w:sz w:val="24"/>
          <w:szCs w:val="24"/>
        </w:rPr>
        <w:t>01</w:t>
      </w:r>
      <w:r w:rsidRPr="0003699F">
        <w:rPr>
          <w:rFonts w:ascii="Times New Roman" w:hAnsi="Times New Roman"/>
          <w:b/>
          <w:sz w:val="24"/>
          <w:szCs w:val="24"/>
        </w:rPr>
        <w:t>.0</w:t>
      </w:r>
      <w:r>
        <w:rPr>
          <w:rFonts w:ascii="Times New Roman" w:hAnsi="Times New Roman"/>
          <w:b/>
          <w:sz w:val="24"/>
          <w:szCs w:val="24"/>
        </w:rPr>
        <w:t>7</w:t>
      </w:r>
      <w:r w:rsidRPr="0003699F">
        <w:rPr>
          <w:rFonts w:ascii="Times New Roman" w:hAnsi="Times New Roman"/>
          <w:b/>
          <w:sz w:val="24"/>
          <w:szCs w:val="24"/>
        </w:rPr>
        <w:t xml:space="preserve">.2024 года </w:t>
      </w:r>
    </w:p>
    <w:p w14:paraId="235A772F"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609B04A3"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360DD4C1" w14:textId="77777777" w:rsidR="0003699F" w:rsidRPr="008D5623" w:rsidRDefault="0003699F" w:rsidP="0003699F">
      <w:pPr>
        <w:pStyle w:val="a4"/>
        <w:numPr>
          <w:ilvl w:val="0"/>
          <w:numId w:val="20"/>
        </w:numPr>
        <w:tabs>
          <w:tab w:val="left" w:pos="567"/>
          <w:tab w:val="left" w:pos="1418"/>
        </w:tabs>
        <w:autoSpaceDE w:val="0"/>
        <w:autoSpaceDN w:val="0"/>
        <w:adjustRightInd w:val="0"/>
        <w:spacing w:after="0"/>
        <w:ind w:left="0" w:firstLine="851"/>
        <w:jc w:val="both"/>
        <w:rPr>
          <w:rFonts w:ascii="Times New Roman" w:hAnsi="Times New Roman"/>
          <w:sz w:val="24"/>
          <w:szCs w:val="24"/>
        </w:rPr>
      </w:pPr>
      <w:r w:rsidRPr="008D5623">
        <w:rPr>
          <w:rFonts w:ascii="Times New Roman" w:hAnsi="Times New Roman"/>
          <w:sz w:val="24"/>
          <w:szCs w:val="24"/>
        </w:rPr>
        <w:t>Внесение изменений и дополнений в Регламент реализации инвестиционных проектов АО «СПК «Тараз» и утверждение в новой редакции;</w:t>
      </w:r>
    </w:p>
    <w:p w14:paraId="4BA7CD66" w14:textId="77777777" w:rsidR="0003699F" w:rsidRPr="008D5623" w:rsidRDefault="0003699F" w:rsidP="0003699F">
      <w:pPr>
        <w:pStyle w:val="a4"/>
        <w:numPr>
          <w:ilvl w:val="0"/>
          <w:numId w:val="20"/>
        </w:numPr>
        <w:tabs>
          <w:tab w:val="left" w:pos="567"/>
          <w:tab w:val="left" w:pos="1418"/>
        </w:tabs>
        <w:autoSpaceDE w:val="0"/>
        <w:autoSpaceDN w:val="0"/>
        <w:adjustRightInd w:val="0"/>
        <w:spacing w:after="0"/>
        <w:ind w:left="0" w:firstLine="851"/>
        <w:jc w:val="both"/>
        <w:rPr>
          <w:rFonts w:ascii="Times New Roman" w:hAnsi="Times New Roman"/>
          <w:sz w:val="24"/>
          <w:szCs w:val="24"/>
        </w:rPr>
      </w:pPr>
      <w:r w:rsidRPr="008D5623">
        <w:rPr>
          <w:rFonts w:ascii="Times New Roman" w:hAnsi="Times New Roman"/>
          <w:sz w:val="24"/>
          <w:szCs w:val="24"/>
        </w:rPr>
        <w:t>Принятие решения о заключении сделки между АО «СПК «Тараз» и КГУ «Хозяйственное управление аппарата акима Жамбылской области»</w:t>
      </w:r>
      <w:r w:rsidRPr="008D5623">
        <w:rPr>
          <w:rFonts w:ascii="Times New Roman" w:eastAsia="MS Mincho" w:hAnsi="Times New Roman"/>
          <w:bCs/>
          <w:sz w:val="24"/>
          <w:szCs w:val="24"/>
          <w:lang w:eastAsia="ja-JP"/>
        </w:rPr>
        <w:t xml:space="preserve">, в совершении которой </w:t>
      </w:r>
      <w:r w:rsidRPr="008D5623">
        <w:rPr>
          <w:rFonts w:ascii="Times New Roman" w:hAnsi="Times New Roman"/>
          <w:sz w:val="24"/>
          <w:szCs w:val="24"/>
        </w:rPr>
        <w:t xml:space="preserve">Обществом имеется заинтересованность по договору безвозмездного пользования имуществом (ссуды); </w:t>
      </w:r>
    </w:p>
    <w:p w14:paraId="7F7FA15C" w14:textId="77777777" w:rsidR="0003699F" w:rsidRPr="008D5623" w:rsidRDefault="0003699F" w:rsidP="0003699F">
      <w:pPr>
        <w:pStyle w:val="a4"/>
        <w:numPr>
          <w:ilvl w:val="0"/>
          <w:numId w:val="20"/>
        </w:numPr>
        <w:tabs>
          <w:tab w:val="left" w:pos="567"/>
          <w:tab w:val="left" w:pos="1418"/>
        </w:tabs>
        <w:autoSpaceDE w:val="0"/>
        <w:autoSpaceDN w:val="0"/>
        <w:adjustRightInd w:val="0"/>
        <w:spacing w:after="0"/>
        <w:ind w:left="0" w:firstLine="851"/>
        <w:jc w:val="both"/>
        <w:rPr>
          <w:rFonts w:ascii="Times New Roman" w:hAnsi="Times New Roman"/>
          <w:sz w:val="24"/>
          <w:szCs w:val="24"/>
        </w:rPr>
      </w:pPr>
      <w:r w:rsidRPr="008D5623">
        <w:rPr>
          <w:rFonts w:ascii="Times New Roman" w:hAnsi="Times New Roman"/>
          <w:sz w:val="24"/>
          <w:szCs w:val="24"/>
        </w:rPr>
        <w:t xml:space="preserve">Принятие решения о заключении сделки между АО «СПК «Тараз», </w:t>
      </w:r>
      <w:r w:rsidRPr="008D5623">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8D5623">
        <w:rPr>
          <w:rFonts w:ascii="Times New Roman" w:eastAsia="MS Mincho" w:hAnsi="Times New Roman"/>
          <w:bCs/>
          <w:sz w:val="24"/>
          <w:szCs w:val="24"/>
          <w:lang w:val="kk-KZ" w:eastAsia="ja-JP"/>
        </w:rPr>
        <w:t>сельскохозяйственными кооперативами и физическими лицами</w:t>
      </w:r>
      <w:r w:rsidRPr="008D5623">
        <w:rPr>
          <w:rFonts w:ascii="Times New Roman" w:eastAsia="MS Mincho" w:hAnsi="Times New Roman"/>
          <w:bCs/>
          <w:sz w:val="24"/>
          <w:szCs w:val="24"/>
          <w:lang w:eastAsia="ja-JP"/>
        </w:rPr>
        <w:t xml:space="preserve">, в совершении которой </w:t>
      </w:r>
      <w:r w:rsidRPr="008D5623">
        <w:rPr>
          <w:rFonts w:ascii="Times New Roman" w:hAnsi="Times New Roman"/>
          <w:sz w:val="24"/>
          <w:szCs w:val="24"/>
        </w:rPr>
        <w:t>Обществом имеется заинтересованность по договорам о предоставлении кредита, гарантии и залога</w:t>
      </w:r>
      <w:r>
        <w:rPr>
          <w:rFonts w:ascii="Times New Roman" w:hAnsi="Times New Roman"/>
          <w:sz w:val="24"/>
          <w:szCs w:val="24"/>
        </w:rPr>
        <w:t>;</w:t>
      </w:r>
      <w:r w:rsidRPr="008D5623">
        <w:rPr>
          <w:rFonts w:ascii="Times New Roman" w:hAnsi="Times New Roman"/>
          <w:sz w:val="24"/>
          <w:szCs w:val="24"/>
        </w:rPr>
        <w:t xml:space="preserve">  </w:t>
      </w:r>
    </w:p>
    <w:p w14:paraId="5E5E486C"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620D36C4"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2FFAEDBF" w14:textId="77777777" w:rsidR="0003699F" w:rsidRPr="00D171A5" w:rsidRDefault="0003699F" w:rsidP="0003699F">
      <w:pPr>
        <w:widowControl w:val="0"/>
        <w:spacing w:after="0"/>
        <w:ind w:right="20" w:firstLine="851"/>
        <w:jc w:val="both"/>
        <w:rPr>
          <w:rFonts w:ascii="Times New Roman" w:hAnsi="Times New Roman"/>
          <w:bCs/>
          <w:sz w:val="24"/>
          <w:szCs w:val="24"/>
          <w:lang w:val="kk-KZ"/>
        </w:rPr>
      </w:pPr>
      <w:r w:rsidRPr="00D171A5">
        <w:rPr>
          <w:rFonts w:ascii="Times New Roman" w:hAnsi="Times New Roman"/>
          <w:bCs/>
          <w:sz w:val="24"/>
          <w:szCs w:val="24"/>
        </w:rPr>
        <w:t xml:space="preserve">1. Внести изменения и дополнения в </w:t>
      </w:r>
      <w:r w:rsidRPr="00D171A5">
        <w:rPr>
          <w:rFonts w:ascii="Times New Roman" w:hAnsi="Times New Roman"/>
          <w:sz w:val="24"/>
          <w:szCs w:val="24"/>
        </w:rPr>
        <w:t>Регламент реализации инвестиционных проектов АО «СПК «Тараз» и утвердить в новой редакции</w:t>
      </w:r>
      <w:r w:rsidRPr="00D171A5">
        <w:rPr>
          <w:rFonts w:ascii="Times New Roman" w:hAnsi="Times New Roman"/>
          <w:bCs/>
          <w:sz w:val="24"/>
          <w:szCs w:val="24"/>
          <w:lang w:val="kk-KZ"/>
        </w:rPr>
        <w:t>;</w:t>
      </w:r>
    </w:p>
    <w:p w14:paraId="487F8B7B" w14:textId="77777777" w:rsidR="0003699F" w:rsidRPr="00D171A5" w:rsidRDefault="0003699F" w:rsidP="0003699F">
      <w:pPr>
        <w:spacing w:after="0"/>
        <w:ind w:firstLine="993"/>
        <w:jc w:val="both"/>
        <w:rPr>
          <w:rFonts w:ascii="Times New Roman" w:eastAsia="Calibri" w:hAnsi="Times New Roman"/>
          <w:sz w:val="24"/>
          <w:szCs w:val="24"/>
        </w:rPr>
      </w:pPr>
      <w:r>
        <w:rPr>
          <w:rFonts w:ascii="Times New Roman" w:hAnsi="Times New Roman"/>
          <w:sz w:val="24"/>
          <w:szCs w:val="24"/>
        </w:rPr>
        <w:t xml:space="preserve">1.1. </w:t>
      </w:r>
      <w:r w:rsidRPr="00D171A5">
        <w:rPr>
          <w:rFonts w:ascii="Times New Roman" w:hAnsi="Times New Roman"/>
          <w:sz w:val="24"/>
          <w:szCs w:val="24"/>
        </w:rPr>
        <w:t>Регламент реализации инвестиционных проектов АО «СПК «Тараз» вступает в силу с даты принятия решения об утверждении.</w:t>
      </w:r>
    </w:p>
    <w:p w14:paraId="6016D861" w14:textId="77777777" w:rsidR="0003699F" w:rsidRDefault="0003699F" w:rsidP="0003699F">
      <w:pPr>
        <w:numPr>
          <w:ilvl w:val="0"/>
          <w:numId w:val="21"/>
        </w:numPr>
        <w:spacing w:after="0" w:line="276" w:lineRule="auto"/>
        <w:ind w:left="0" w:firstLine="851"/>
        <w:jc w:val="both"/>
        <w:rPr>
          <w:rFonts w:ascii="Times New Roman" w:hAnsi="Times New Roman"/>
          <w:sz w:val="24"/>
          <w:szCs w:val="24"/>
        </w:rPr>
      </w:pPr>
      <w:r w:rsidRPr="009512D2">
        <w:rPr>
          <w:rFonts w:ascii="Times New Roman" w:eastAsia="Calibri" w:hAnsi="Times New Roman"/>
          <w:sz w:val="24"/>
          <w:szCs w:val="24"/>
        </w:rPr>
        <w:t xml:space="preserve">Утвердить заключение сделки между </w:t>
      </w:r>
      <w:r w:rsidRPr="009512D2">
        <w:rPr>
          <w:rFonts w:ascii="Times New Roman" w:hAnsi="Times New Roman"/>
          <w:color w:val="000000"/>
          <w:sz w:val="24"/>
          <w:szCs w:val="24"/>
        </w:rPr>
        <w:t xml:space="preserve">АО «СПК «Тараз» и </w:t>
      </w:r>
      <w:r w:rsidRPr="009512D2">
        <w:rPr>
          <w:rFonts w:ascii="Times New Roman" w:hAnsi="Times New Roman"/>
          <w:sz w:val="24"/>
          <w:szCs w:val="24"/>
        </w:rPr>
        <w:t>КГУ «Хозяйственное управление аппарата акима Жамбылской области»</w:t>
      </w:r>
      <w:r w:rsidRPr="009512D2">
        <w:rPr>
          <w:rFonts w:ascii="Times New Roman" w:eastAsia="Calibri" w:hAnsi="Times New Roman"/>
          <w:iCs/>
          <w:sz w:val="24"/>
          <w:szCs w:val="24"/>
        </w:rPr>
        <w:t xml:space="preserve">, в совершении которой Обществом имеется заинтересованность по </w:t>
      </w:r>
      <w:r w:rsidRPr="009512D2">
        <w:rPr>
          <w:rFonts w:ascii="Times New Roman" w:hAnsi="Times New Roman"/>
          <w:color w:val="000000"/>
          <w:sz w:val="24"/>
          <w:szCs w:val="24"/>
        </w:rPr>
        <w:t>договору безвозмездного пользования имуществом (ссуды), расположенного по адресу: г. Тараз, ул. Абая, 127.</w:t>
      </w:r>
    </w:p>
    <w:p w14:paraId="6777F440" w14:textId="77777777" w:rsidR="0003699F" w:rsidRPr="003D3EB4" w:rsidRDefault="0003699F" w:rsidP="0003699F">
      <w:pPr>
        <w:spacing w:after="0"/>
        <w:ind w:firstLine="851"/>
        <w:jc w:val="both"/>
        <w:rPr>
          <w:rFonts w:ascii="Times New Roman" w:eastAsia="Calibri" w:hAnsi="Times New Roman"/>
          <w:iCs/>
          <w:sz w:val="24"/>
          <w:szCs w:val="24"/>
          <w:lang w:val="kk-KZ"/>
        </w:rPr>
      </w:pPr>
      <w:r>
        <w:rPr>
          <w:rFonts w:ascii="Times New Roman" w:eastAsia="Calibri" w:hAnsi="Times New Roman"/>
          <w:sz w:val="24"/>
          <w:szCs w:val="24"/>
        </w:rPr>
        <w:t xml:space="preserve">4. </w:t>
      </w:r>
      <w:r w:rsidRPr="003D3EB4">
        <w:rPr>
          <w:rFonts w:ascii="Times New Roman" w:eastAsia="Calibri" w:hAnsi="Times New Roman"/>
          <w:sz w:val="24"/>
          <w:szCs w:val="24"/>
        </w:rPr>
        <w:t xml:space="preserve">Утвердить заключение сделки между АО «СПК «Тараз», </w:t>
      </w:r>
      <w:r w:rsidRPr="003D3EB4">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D3EB4">
        <w:rPr>
          <w:rFonts w:ascii="Times New Roman" w:eastAsia="MS Mincho" w:hAnsi="Times New Roman"/>
          <w:bCs/>
          <w:iCs/>
          <w:sz w:val="24"/>
          <w:szCs w:val="24"/>
          <w:lang w:val="kk-KZ" w:eastAsia="ja-JP"/>
        </w:rPr>
        <w:t>сельскохозяйственными производственными кооперативами и физическими лицами</w:t>
      </w:r>
      <w:r w:rsidRPr="003D3EB4">
        <w:rPr>
          <w:rFonts w:ascii="Times New Roman" w:eastAsia="Calibri" w:hAnsi="Times New Roman"/>
          <w:iCs/>
          <w:sz w:val="24"/>
          <w:szCs w:val="24"/>
        </w:rPr>
        <w:t>, в совершении которой Обществом имеется заинтересованность</w:t>
      </w:r>
      <w:r w:rsidRPr="003D3EB4">
        <w:rPr>
          <w:rFonts w:ascii="Times New Roman" w:eastAsia="Calibri" w:hAnsi="Times New Roman"/>
          <w:iCs/>
          <w:sz w:val="24"/>
          <w:szCs w:val="24"/>
          <w:lang w:val="kk-KZ"/>
        </w:rPr>
        <w:t>:</w:t>
      </w:r>
    </w:p>
    <w:p w14:paraId="7FE2347B" w14:textId="77777777" w:rsidR="0003699F" w:rsidRPr="003D3EB4" w:rsidRDefault="0003699F" w:rsidP="0003699F">
      <w:pPr>
        <w:pStyle w:val="a8"/>
        <w:shd w:val="clear" w:color="auto" w:fill="FFFFFF"/>
        <w:spacing w:before="0" w:beforeAutospacing="0" w:after="0" w:afterAutospacing="0" w:line="276" w:lineRule="auto"/>
        <w:ind w:firstLine="851"/>
        <w:jc w:val="both"/>
      </w:pPr>
      <w:r w:rsidRPr="003D3EB4">
        <w:t>1)  по договору о предоставлении кредита между АО «СПК «Тараз», КГУ «Управление сельского хозяйства акимата Жамбылской области», СПК «</w:t>
      </w:r>
      <w:r w:rsidRPr="003D3EB4">
        <w:rPr>
          <w:kern w:val="2"/>
          <w:lang w:val="kk-KZ"/>
        </w:rPr>
        <w:t>К-Байден</w:t>
      </w:r>
      <w:r w:rsidRPr="003D3EB4">
        <w:t>», по договору залога между АО «СПК «Тараз», КГУ «Управление сельского хозяйства акимата Жамбылской области», СПК «</w:t>
      </w:r>
      <w:r w:rsidRPr="003D3EB4">
        <w:rPr>
          <w:kern w:val="2"/>
          <w:lang w:val="kk-KZ"/>
        </w:rPr>
        <w:t>К-Байден</w:t>
      </w:r>
      <w:r w:rsidRPr="003D3EB4">
        <w:t xml:space="preserve">» и залогодателем </w:t>
      </w:r>
      <w:r w:rsidRPr="003D3EB4">
        <w:rPr>
          <w:kern w:val="2"/>
          <w:lang w:val="kk-KZ"/>
        </w:rPr>
        <w:t>Карибаевым Р.Б</w:t>
      </w:r>
      <w:r w:rsidRPr="003D3EB4">
        <w:t>., а также по договорам гарантии между АО «СПК «Тараз», КГУ «Управление сельского хозяйства акимата Жамбылской области» и учредителями СПК «</w:t>
      </w:r>
      <w:r w:rsidRPr="003D3EB4">
        <w:rPr>
          <w:kern w:val="2"/>
          <w:lang w:val="kk-KZ"/>
        </w:rPr>
        <w:t>К-Байден</w:t>
      </w:r>
      <w:r w:rsidRPr="003D3EB4">
        <w:t>»;</w:t>
      </w:r>
    </w:p>
    <w:p w14:paraId="24044ED8" w14:textId="77777777" w:rsidR="0003699F" w:rsidRPr="003D3EB4" w:rsidRDefault="0003699F" w:rsidP="0003699F">
      <w:pPr>
        <w:pStyle w:val="a8"/>
        <w:shd w:val="clear" w:color="auto" w:fill="FFFFFF"/>
        <w:spacing w:before="0" w:beforeAutospacing="0" w:after="0" w:afterAutospacing="0" w:line="276" w:lineRule="auto"/>
        <w:ind w:firstLine="851"/>
        <w:jc w:val="both"/>
      </w:pPr>
      <w:r w:rsidRPr="003D3EB4">
        <w:t>2) по договору о предоставлении кредита между АО «СПК «Тараз», КГУ «Управление сельского хозяйства акимата Жамбылской области», СПК «</w:t>
      </w:r>
      <w:proofErr w:type="spellStart"/>
      <w:r w:rsidRPr="003D3EB4">
        <w:rPr>
          <w:kern w:val="2"/>
          <w:lang w:val="kk-KZ"/>
        </w:rPr>
        <w:t>Көгершін</w:t>
      </w:r>
      <w:proofErr w:type="spellEnd"/>
      <w:r w:rsidRPr="003D3EB4">
        <w:rPr>
          <w:kern w:val="2"/>
          <w:lang w:val="kk-KZ"/>
        </w:rPr>
        <w:t xml:space="preserve"> Агро</w:t>
      </w:r>
      <w:r w:rsidRPr="003D3EB4">
        <w:t>», по договору залога между АО «СПК «Тараз», КГУ «Управление сельского хозяйства акимата Жамбылской области», СПК «</w:t>
      </w:r>
      <w:proofErr w:type="spellStart"/>
      <w:r w:rsidRPr="003D3EB4">
        <w:rPr>
          <w:kern w:val="2"/>
          <w:lang w:val="kk-KZ"/>
        </w:rPr>
        <w:t>Көгершін</w:t>
      </w:r>
      <w:proofErr w:type="spellEnd"/>
      <w:r w:rsidRPr="003D3EB4">
        <w:rPr>
          <w:kern w:val="2"/>
          <w:lang w:val="kk-KZ"/>
        </w:rPr>
        <w:t xml:space="preserve"> Агро</w:t>
      </w:r>
      <w:r w:rsidRPr="003D3EB4">
        <w:t xml:space="preserve">» и залогодателем </w:t>
      </w:r>
      <w:r w:rsidRPr="003D3EB4">
        <w:rPr>
          <w:kern w:val="2"/>
          <w:lang w:val="kk-KZ"/>
        </w:rPr>
        <w:t>Букетовым Н.Р.</w:t>
      </w:r>
      <w:r w:rsidRPr="003D3EB4">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3D3EB4">
        <w:rPr>
          <w:kern w:val="2"/>
          <w:lang w:val="kk-KZ"/>
        </w:rPr>
        <w:t>Көгершін</w:t>
      </w:r>
      <w:proofErr w:type="spellEnd"/>
      <w:r w:rsidRPr="003D3EB4">
        <w:rPr>
          <w:kern w:val="2"/>
          <w:lang w:val="kk-KZ"/>
        </w:rPr>
        <w:t xml:space="preserve"> Агро</w:t>
      </w:r>
      <w:r w:rsidRPr="003D3EB4">
        <w:t xml:space="preserve">»; </w:t>
      </w:r>
    </w:p>
    <w:p w14:paraId="54516732" w14:textId="77777777" w:rsidR="0003699F" w:rsidRPr="003D3EB4" w:rsidRDefault="0003699F" w:rsidP="0003699F">
      <w:pPr>
        <w:pStyle w:val="a8"/>
        <w:shd w:val="clear" w:color="auto" w:fill="FFFFFF"/>
        <w:spacing w:before="0" w:beforeAutospacing="0" w:after="0" w:afterAutospacing="0" w:line="276" w:lineRule="auto"/>
        <w:ind w:firstLine="851"/>
        <w:jc w:val="both"/>
      </w:pPr>
      <w:r w:rsidRPr="003D3EB4">
        <w:t>3) по договору о предоставлении кредита между АО «СПК «Тараз», КГУ «Управление сельского хозяйства акимата Жамбылской области», СПК «</w:t>
      </w:r>
      <w:proofErr w:type="spellStart"/>
      <w:r w:rsidRPr="003D3EB4">
        <w:rPr>
          <w:kern w:val="2"/>
          <w:lang w:val="kk-KZ"/>
        </w:rPr>
        <w:t>Қаракемер</w:t>
      </w:r>
      <w:proofErr w:type="spellEnd"/>
      <w:r w:rsidRPr="003D3EB4">
        <w:rPr>
          <w:kern w:val="2"/>
          <w:lang w:val="kk-KZ"/>
        </w:rPr>
        <w:t xml:space="preserve"> Агро 2023</w:t>
      </w:r>
      <w:r w:rsidRPr="003D3EB4">
        <w:t>», по договору залога между АО «СПК «Тараз», КГУ «Управление сельского хозяйства акимата Жамбылской области», СПК «</w:t>
      </w:r>
      <w:proofErr w:type="spellStart"/>
      <w:r w:rsidRPr="003D3EB4">
        <w:rPr>
          <w:kern w:val="2"/>
          <w:lang w:val="kk-KZ"/>
        </w:rPr>
        <w:t>Қаракемер</w:t>
      </w:r>
      <w:proofErr w:type="spellEnd"/>
      <w:r w:rsidRPr="003D3EB4">
        <w:rPr>
          <w:kern w:val="2"/>
          <w:lang w:val="kk-KZ"/>
        </w:rPr>
        <w:t xml:space="preserve"> Агро 2023</w:t>
      </w:r>
      <w:r w:rsidRPr="003D3EB4">
        <w:t xml:space="preserve">» и залогодателем </w:t>
      </w:r>
      <w:proofErr w:type="spellStart"/>
      <w:r w:rsidRPr="003D3EB4">
        <w:rPr>
          <w:kern w:val="2"/>
        </w:rPr>
        <w:t>Манчаровым</w:t>
      </w:r>
      <w:proofErr w:type="spellEnd"/>
      <w:r w:rsidRPr="003D3EB4">
        <w:rPr>
          <w:kern w:val="2"/>
        </w:rPr>
        <w:t xml:space="preserve"> А.С.</w:t>
      </w:r>
      <w:r w:rsidRPr="003D3EB4">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3D3EB4">
        <w:rPr>
          <w:kern w:val="2"/>
          <w:lang w:val="kk-KZ"/>
        </w:rPr>
        <w:t>Қаракемер</w:t>
      </w:r>
      <w:proofErr w:type="spellEnd"/>
      <w:r w:rsidRPr="003D3EB4">
        <w:rPr>
          <w:kern w:val="2"/>
          <w:lang w:val="kk-KZ"/>
        </w:rPr>
        <w:t xml:space="preserve"> Агро 2023</w:t>
      </w:r>
      <w:r w:rsidRPr="003D3EB4">
        <w:t xml:space="preserve">»;  </w:t>
      </w:r>
    </w:p>
    <w:p w14:paraId="51F0C1E1" w14:textId="77777777" w:rsidR="0003699F" w:rsidRPr="003D3EB4" w:rsidRDefault="0003699F" w:rsidP="0003699F">
      <w:pPr>
        <w:pStyle w:val="a8"/>
        <w:shd w:val="clear" w:color="auto" w:fill="FFFFFF"/>
        <w:spacing w:before="0" w:beforeAutospacing="0" w:after="0" w:afterAutospacing="0" w:line="276" w:lineRule="auto"/>
        <w:ind w:firstLine="851"/>
        <w:jc w:val="both"/>
      </w:pPr>
      <w:r w:rsidRPr="003D3EB4">
        <w:lastRenderedPageBreak/>
        <w:t>4) по договору о предоставлении кредита между АО «СПК «Тараз», КГУ «Управление сельского хозяйства акимата Жамбылской области», СПК «</w:t>
      </w:r>
      <w:proofErr w:type="spellStart"/>
      <w:r w:rsidRPr="003D3EB4">
        <w:rPr>
          <w:kern w:val="2"/>
        </w:rPr>
        <w:t>Сарымырза</w:t>
      </w:r>
      <w:proofErr w:type="spellEnd"/>
      <w:r w:rsidRPr="003D3EB4">
        <w:t>», по договору залога между АО «СПК «Тараз», КГУ «Управление сельского хозяйства акимата Жамбылской области», СПК «</w:t>
      </w:r>
      <w:proofErr w:type="spellStart"/>
      <w:r w:rsidRPr="003D3EB4">
        <w:rPr>
          <w:kern w:val="2"/>
        </w:rPr>
        <w:t>Сарымырза</w:t>
      </w:r>
      <w:proofErr w:type="spellEnd"/>
      <w:r w:rsidRPr="003D3EB4">
        <w:t xml:space="preserve">» и залогодателем </w:t>
      </w:r>
      <w:proofErr w:type="spellStart"/>
      <w:r w:rsidRPr="003D3EB4">
        <w:rPr>
          <w:kern w:val="2"/>
        </w:rPr>
        <w:t>Асильбековым</w:t>
      </w:r>
      <w:proofErr w:type="spellEnd"/>
      <w:r w:rsidRPr="003D3EB4">
        <w:rPr>
          <w:kern w:val="2"/>
        </w:rPr>
        <w:t xml:space="preserve"> Ж.К.</w:t>
      </w:r>
      <w:r w:rsidRPr="003D3EB4">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3D3EB4">
        <w:rPr>
          <w:kern w:val="2"/>
        </w:rPr>
        <w:t>Сарымырза</w:t>
      </w:r>
      <w:proofErr w:type="spellEnd"/>
      <w:r w:rsidRPr="003D3EB4">
        <w:t>»;</w:t>
      </w:r>
    </w:p>
    <w:p w14:paraId="1C4AB0FA"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t xml:space="preserve">5) по договору о предоставлении кредита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Жаңатоған</w:t>
      </w:r>
      <w:proofErr w:type="spellEnd"/>
      <w:r w:rsidRPr="003D3EB4">
        <w:rPr>
          <w:kern w:val="2"/>
        </w:rPr>
        <w:t xml:space="preserve"> - Береке»</w:t>
      </w:r>
      <w:r w:rsidRPr="003D3EB4">
        <w:t xml:space="preserve">, по договору залога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Жаңатоған</w:t>
      </w:r>
      <w:proofErr w:type="spellEnd"/>
      <w:r w:rsidRPr="003D3EB4">
        <w:rPr>
          <w:kern w:val="2"/>
        </w:rPr>
        <w:t xml:space="preserve"> - Береке» </w:t>
      </w:r>
      <w:r w:rsidRPr="003D3EB4">
        <w:t xml:space="preserve">и залогодателем </w:t>
      </w:r>
      <w:r w:rsidRPr="003D3EB4">
        <w:rPr>
          <w:kern w:val="2"/>
          <w:lang w:val="kk-KZ"/>
        </w:rPr>
        <w:t>Ешетовым С.Т.</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3D3EB4">
        <w:rPr>
          <w:kern w:val="2"/>
        </w:rPr>
        <w:t>«</w:t>
      </w:r>
      <w:proofErr w:type="spellStart"/>
      <w:r w:rsidRPr="003D3EB4">
        <w:rPr>
          <w:kern w:val="2"/>
        </w:rPr>
        <w:t>Жаңатоған</w:t>
      </w:r>
      <w:proofErr w:type="spellEnd"/>
      <w:r w:rsidRPr="003D3EB4">
        <w:rPr>
          <w:kern w:val="2"/>
        </w:rPr>
        <w:t xml:space="preserve"> - Береке»;</w:t>
      </w:r>
    </w:p>
    <w:p w14:paraId="7874314C"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6) </w:t>
      </w:r>
      <w:r w:rsidRPr="003D3EB4">
        <w:t xml:space="preserve">по договору о предоставлении кредита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Ақкөл</w:t>
      </w:r>
      <w:proofErr w:type="spellEnd"/>
      <w:r w:rsidRPr="003D3EB4">
        <w:rPr>
          <w:kern w:val="2"/>
        </w:rPr>
        <w:t>-Агро»</w:t>
      </w:r>
      <w:r w:rsidRPr="003D3EB4">
        <w:t xml:space="preserve">, по договору залога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Ақкөл</w:t>
      </w:r>
      <w:proofErr w:type="spellEnd"/>
      <w:r w:rsidRPr="003D3EB4">
        <w:rPr>
          <w:kern w:val="2"/>
        </w:rPr>
        <w:t xml:space="preserve">-Агро» </w:t>
      </w:r>
      <w:r w:rsidRPr="003D3EB4">
        <w:t xml:space="preserve">и залогодателем </w:t>
      </w:r>
      <w:proofErr w:type="spellStart"/>
      <w:r w:rsidRPr="003D3EB4">
        <w:rPr>
          <w:kern w:val="2"/>
        </w:rPr>
        <w:t>Ахатаевым</w:t>
      </w:r>
      <w:proofErr w:type="spellEnd"/>
      <w:r w:rsidRPr="003D3EB4">
        <w:rPr>
          <w:kern w:val="2"/>
        </w:rPr>
        <w:t xml:space="preserve"> А.Б.</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3D3EB4">
        <w:rPr>
          <w:kern w:val="2"/>
        </w:rPr>
        <w:t>«</w:t>
      </w:r>
      <w:proofErr w:type="spellStart"/>
      <w:r w:rsidRPr="003D3EB4">
        <w:rPr>
          <w:kern w:val="2"/>
        </w:rPr>
        <w:t>Ақкөл</w:t>
      </w:r>
      <w:proofErr w:type="spellEnd"/>
      <w:r w:rsidRPr="003D3EB4">
        <w:rPr>
          <w:kern w:val="2"/>
        </w:rPr>
        <w:t>-Агро»;</w:t>
      </w:r>
    </w:p>
    <w:p w14:paraId="1C941F95"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7) </w:t>
      </w:r>
      <w:r w:rsidRPr="003D3EB4">
        <w:t xml:space="preserve">по договору о предоставлении кредита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Орақ</w:t>
      </w:r>
      <w:proofErr w:type="spellEnd"/>
      <w:r w:rsidRPr="003D3EB4">
        <w:rPr>
          <w:kern w:val="2"/>
        </w:rPr>
        <w:t xml:space="preserve"> </w:t>
      </w:r>
      <w:proofErr w:type="spellStart"/>
      <w:r w:rsidRPr="003D3EB4">
        <w:rPr>
          <w:kern w:val="2"/>
        </w:rPr>
        <w:t>Балға-Мыңбұлақ</w:t>
      </w:r>
      <w:proofErr w:type="spellEnd"/>
      <w:r w:rsidRPr="003D3EB4">
        <w:rPr>
          <w:kern w:val="2"/>
        </w:rPr>
        <w:t>»</w:t>
      </w:r>
      <w:r w:rsidRPr="003D3EB4">
        <w:t xml:space="preserve">, по договору залога между АО «СПК «Тараз», КГУ «Управление сельского хозяйства акимата Жамбылской области», СПК </w:t>
      </w:r>
      <w:r w:rsidRPr="003D3EB4">
        <w:rPr>
          <w:kern w:val="2"/>
        </w:rPr>
        <w:t>«</w:t>
      </w:r>
      <w:proofErr w:type="spellStart"/>
      <w:r w:rsidRPr="003D3EB4">
        <w:rPr>
          <w:kern w:val="2"/>
        </w:rPr>
        <w:t>Орақ</w:t>
      </w:r>
      <w:proofErr w:type="spellEnd"/>
      <w:r w:rsidRPr="003D3EB4">
        <w:rPr>
          <w:kern w:val="2"/>
        </w:rPr>
        <w:t xml:space="preserve"> </w:t>
      </w:r>
      <w:proofErr w:type="spellStart"/>
      <w:r w:rsidRPr="003D3EB4">
        <w:rPr>
          <w:kern w:val="2"/>
        </w:rPr>
        <w:t>Балға-Мыңбұлақ</w:t>
      </w:r>
      <w:proofErr w:type="spellEnd"/>
      <w:r w:rsidRPr="003D3EB4">
        <w:rPr>
          <w:kern w:val="2"/>
        </w:rPr>
        <w:t xml:space="preserve">» </w:t>
      </w:r>
      <w:r w:rsidRPr="003D3EB4">
        <w:t xml:space="preserve">и залогодателями </w:t>
      </w:r>
      <w:r w:rsidRPr="003D3EB4">
        <w:rPr>
          <w:kern w:val="2"/>
          <w:lang w:val="kk-KZ"/>
        </w:rPr>
        <w:t>Дембаевым С.М., Панштеил Л. В., Болбараковым К.К., Дуралиевым А.Ж., Болбараковой К.А.</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3D3EB4">
        <w:rPr>
          <w:kern w:val="2"/>
        </w:rPr>
        <w:t>«</w:t>
      </w:r>
      <w:proofErr w:type="spellStart"/>
      <w:r w:rsidRPr="003D3EB4">
        <w:rPr>
          <w:kern w:val="2"/>
        </w:rPr>
        <w:t>Орақ</w:t>
      </w:r>
      <w:proofErr w:type="spellEnd"/>
      <w:r w:rsidRPr="003D3EB4">
        <w:rPr>
          <w:kern w:val="2"/>
        </w:rPr>
        <w:t xml:space="preserve"> </w:t>
      </w:r>
      <w:proofErr w:type="spellStart"/>
      <w:r w:rsidRPr="003D3EB4">
        <w:rPr>
          <w:kern w:val="2"/>
        </w:rPr>
        <w:t>Балға-Мыңбұлақ</w:t>
      </w:r>
      <w:proofErr w:type="spellEnd"/>
      <w:r w:rsidRPr="003D3EB4">
        <w:rPr>
          <w:kern w:val="2"/>
        </w:rPr>
        <w:t>»;</w:t>
      </w:r>
    </w:p>
    <w:p w14:paraId="798C4B0D"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8) </w:t>
      </w:r>
      <w:r w:rsidRPr="003D3EB4">
        <w:t xml:space="preserve">по договору о предоставлении кредита между АО «СПК «Тараз», КГУ «Управление сельского хозяйства акимата Жамбылской области», СПК </w:t>
      </w:r>
      <w:r w:rsidRPr="003D3EB4">
        <w:rPr>
          <w:kern w:val="2"/>
        </w:rPr>
        <w:t>«Береке-</w:t>
      </w:r>
      <w:proofErr w:type="spellStart"/>
      <w:r w:rsidRPr="003D3EB4">
        <w:rPr>
          <w:kern w:val="2"/>
        </w:rPr>
        <w:t>Өтеген</w:t>
      </w:r>
      <w:proofErr w:type="spellEnd"/>
      <w:r w:rsidRPr="003D3EB4">
        <w:rPr>
          <w:kern w:val="2"/>
        </w:rPr>
        <w:t>»</w:t>
      </w:r>
      <w:r w:rsidRPr="003D3EB4">
        <w:t xml:space="preserve">, по договору залога между АО «СПК «Тараз», КГУ «Управление сельского хозяйства акимата Жамбылской области», СПК </w:t>
      </w:r>
      <w:r w:rsidRPr="003D3EB4">
        <w:rPr>
          <w:kern w:val="2"/>
        </w:rPr>
        <w:t>«Береке-</w:t>
      </w:r>
      <w:proofErr w:type="spellStart"/>
      <w:r w:rsidRPr="003D3EB4">
        <w:rPr>
          <w:kern w:val="2"/>
        </w:rPr>
        <w:t>Өтеген</w:t>
      </w:r>
      <w:proofErr w:type="spellEnd"/>
      <w:r w:rsidRPr="003D3EB4">
        <w:rPr>
          <w:kern w:val="2"/>
        </w:rPr>
        <w:t xml:space="preserve">» </w:t>
      </w:r>
      <w:r w:rsidRPr="003D3EB4">
        <w:t xml:space="preserve">и залогодателем </w:t>
      </w:r>
      <w:proofErr w:type="spellStart"/>
      <w:r w:rsidRPr="003D3EB4">
        <w:rPr>
          <w:kern w:val="2"/>
        </w:rPr>
        <w:t>Туткушбаевой</w:t>
      </w:r>
      <w:proofErr w:type="spellEnd"/>
      <w:r w:rsidRPr="003D3EB4">
        <w:rPr>
          <w:kern w:val="2"/>
        </w:rPr>
        <w:t xml:space="preserve"> Б. С.</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3D3EB4">
        <w:rPr>
          <w:kern w:val="2"/>
        </w:rPr>
        <w:t>«Береке-</w:t>
      </w:r>
      <w:proofErr w:type="spellStart"/>
      <w:r w:rsidRPr="003D3EB4">
        <w:rPr>
          <w:kern w:val="2"/>
        </w:rPr>
        <w:t>Өтеген</w:t>
      </w:r>
      <w:proofErr w:type="spellEnd"/>
      <w:r w:rsidRPr="003D3EB4">
        <w:rPr>
          <w:kern w:val="2"/>
        </w:rPr>
        <w:t>»;</w:t>
      </w:r>
    </w:p>
    <w:p w14:paraId="16282D35"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9)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СПК «</w:t>
      </w:r>
      <w:proofErr w:type="spellStart"/>
      <w:r w:rsidRPr="003D3EB4">
        <w:rPr>
          <w:kern w:val="2"/>
          <w:lang w:val="en-US"/>
        </w:rPr>
        <w:t>Aral</w:t>
      </w:r>
      <w:proofErr w:type="spellEnd"/>
      <w:r w:rsidRPr="003D3EB4">
        <w:rPr>
          <w:kern w:val="2"/>
        </w:rPr>
        <w:t>-</w:t>
      </w:r>
      <w:proofErr w:type="spellStart"/>
      <w:r w:rsidRPr="003D3EB4">
        <w:rPr>
          <w:kern w:val="2"/>
          <w:lang w:val="en-US"/>
        </w:rPr>
        <w:t>Tobe</w:t>
      </w:r>
      <w:proofErr w:type="spellEnd"/>
      <w:r w:rsidRPr="003D3EB4">
        <w:rPr>
          <w:kern w:val="2"/>
        </w:rPr>
        <w:t xml:space="preserve"> </w:t>
      </w:r>
      <w:proofErr w:type="spellStart"/>
      <w:r w:rsidRPr="003D3EB4">
        <w:rPr>
          <w:kern w:val="2"/>
          <w:lang w:val="en-US"/>
        </w:rPr>
        <w:t>Agro</w:t>
      </w:r>
      <w:proofErr w:type="spellEnd"/>
      <w:r w:rsidRPr="003D3EB4">
        <w:rPr>
          <w:kern w:val="2"/>
        </w:rPr>
        <w:t>»</w:t>
      </w:r>
      <w:r w:rsidRPr="003D3EB4">
        <w:t xml:space="preserve">, по договору залога между АО «СПК «Тараз», КГУ «Управление сельского хозяйства акимата Жамбылской области», </w:t>
      </w:r>
      <w:r w:rsidRPr="003D3EB4">
        <w:rPr>
          <w:kern w:val="2"/>
        </w:rPr>
        <w:t>СПК «</w:t>
      </w:r>
      <w:proofErr w:type="spellStart"/>
      <w:r w:rsidRPr="003D3EB4">
        <w:rPr>
          <w:kern w:val="2"/>
          <w:lang w:val="en-US"/>
        </w:rPr>
        <w:t>Aral</w:t>
      </w:r>
      <w:proofErr w:type="spellEnd"/>
      <w:r w:rsidRPr="003D3EB4">
        <w:rPr>
          <w:kern w:val="2"/>
        </w:rPr>
        <w:t>-</w:t>
      </w:r>
      <w:proofErr w:type="spellStart"/>
      <w:r w:rsidRPr="003D3EB4">
        <w:rPr>
          <w:kern w:val="2"/>
          <w:lang w:val="en-US"/>
        </w:rPr>
        <w:t>Tobe</w:t>
      </w:r>
      <w:proofErr w:type="spellEnd"/>
      <w:r w:rsidRPr="003D3EB4">
        <w:rPr>
          <w:kern w:val="2"/>
        </w:rPr>
        <w:t xml:space="preserve"> </w:t>
      </w:r>
      <w:proofErr w:type="spellStart"/>
      <w:r w:rsidRPr="003D3EB4">
        <w:rPr>
          <w:kern w:val="2"/>
          <w:lang w:val="en-US"/>
        </w:rPr>
        <w:t>Agro</w:t>
      </w:r>
      <w:proofErr w:type="spellEnd"/>
      <w:r w:rsidRPr="003D3EB4">
        <w:rPr>
          <w:kern w:val="2"/>
        </w:rPr>
        <w:t>»</w:t>
      </w:r>
      <w:r w:rsidRPr="003D3EB4">
        <w:rPr>
          <w:kern w:val="2"/>
          <w:lang w:val="kk-KZ"/>
        </w:rPr>
        <w:t xml:space="preserve"> </w:t>
      </w:r>
      <w:r w:rsidRPr="003D3EB4">
        <w:t xml:space="preserve">и залогодателем </w:t>
      </w:r>
      <w:proofErr w:type="spellStart"/>
      <w:r w:rsidRPr="003D3EB4">
        <w:rPr>
          <w:kern w:val="2"/>
        </w:rPr>
        <w:t>Кошкаралиевой</w:t>
      </w:r>
      <w:proofErr w:type="spellEnd"/>
      <w:r w:rsidRPr="003D3EB4">
        <w:rPr>
          <w:kern w:val="2"/>
        </w:rPr>
        <w:t xml:space="preserve"> Р. И.</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w:t>
      </w:r>
      <w:proofErr w:type="spellStart"/>
      <w:r w:rsidRPr="003D3EB4">
        <w:rPr>
          <w:kern w:val="2"/>
          <w:lang w:val="en-US"/>
        </w:rPr>
        <w:t>Aral</w:t>
      </w:r>
      <w:proofErr w:type="spellEnd"/>
      <w:r w:rsidRPr="003D3EB4">
        <w:rPr>
          <w:kern w:val="2"/>
        </w:rPr>
        <w:t>-</w:t>
      </w:r>
      <w:proofErr w:type="spellStart"/>
      <w:r w:rsidRPr="003D3EB4">
        <w:rPr>
          <w:kern w:val="2"/>
          <w:lang w:val="en-US"/>
        </w:rPr>
        <w:t>Tobe</w:t>
      </w:r>
      <w:proofErr w:type="spellEnd"/>
      <w:r w:rsidRPr="003D3EB4">
        <w:rPr>
          <w:kern w:val="2"/>
        </w:rPr>
        <w:t xml:space="preserve"> </w:t>
      </w:r>
      <w:proofErr w:type="spellStart"/>
      <w:r w:rsidRPr="003D3EB4">
        <w:rPr>
          <w:kern w:val="2"/>
          <w:lang w:val="en-US"/>
        </w:rPr>
        <w:t>Agro</w:t>
      </w:r>
      <w:proofErr w:type="spellEnd"/>
      <w:r w:rsidRPr="003D3EB4">
        <w:rPr>
          <w:kern w:val="2"/>
        </w:rPr>
        <w:t>»;</w:t>
      </w:r>
    </w:p>
    <w:p w14:paraId="1E5B0AEB"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10)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СПК «</w:t>
      </w:r>
      <w:proofErr w:type="spellStart"/>
      <w:r w:rsidRPr="003D3EB4">
        <w:rPr>
          <w:kern w:val="2"/>
        </w:rPr>
        <w:t>Юсиф</w:t>
      </w:r>
      <w:proofErr w:type="spellEnd"/>
      <w:r w:rsidRPr="003D3EB4">
        <w:rPr>
          <w:kern w:val="2"/>
        </w:rPr>
        <w:t>-Шу»</w:t>
      </w:r>
      <w:r w:rsidRPr="003D3EB4">
        <w:t xml:space="preserve"> по договору залога между АО «СПК «Тараз», КГУ «Управление сельского хозяйства акимата Жамбылской области», </w:t>
      </w:r>
      <w:r w:rsidRPr="003D3EB4">
        <w:rPr>
          <w:kern w:val="2"/>
        </w:rPr>
        <w:t>СПК «</w:t>
      </w:r>
      <w:proofErr w:type="spellStart"/>
      <w:r w:rsidRPr="003D3EB4">
        <w:rPr>
          <w:kern w:val="2"/>
        </w:rPr>
        <w:t>Юсиф</w:t>
      </w:r>
      <w:proofErr w:type="spellEnd"/>
      <w:r w:rsidRPr="003D3EB4">
        <w:rPr>
          <w:kern w:val="2"/>
        </w:rPr>
        <w:t xml:space="preserve">-Шу» </w:t>
      </w:r>
      <w:r w:rsidRPr="003D3EB4">
        <w:t xml:space="preserve">и залогодателем </w:t>
      </w:r>
      <w:proofErr w:type="spellStart"/>
      <w:r w:rsidRPr="003D3EB4">
        <w:rPr>
          <w:kern w:val="2"/>
        </w:rPr>
        <w:t>Ахвердиевым</w:t>
      </w:r>
      <w:proofErr w:type="spellEnd"/>
      <w:r w:rsidRPr="003D3EB4">
        <w:rPr>
          <w:kern w:val="2"/>
        </w:rPr>
        <w:t xml:space="preserve"> Р.Н.</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w:t>
      </w:r>
      <w:proofErr w:type="spellStart"/>
      <w:r w:rsidRPr="003D3EB4">
        <w:rPr>
          <w:kern w:val="2"/>
        </w:rPr>
        <w:t>Юсиф</w:t>
      </w:r>
      <w:proofErr w:type="spellEnd"/>
      <w:r w:rsidRPr="003D3EB4">
        <w:rPr>
          <w:kern w:val="2"/>
        </w:rPr>
        <w:t>-Шу»;</w:t>
      </w:r>
    </w:p>
    <w:p w14:paraId="25BEA9D9"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11)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СПК «Ай-</w:t>
      </w:r>
      <w:proofErr w:type="spellStart"/>
      <w:r w:rsidRPr="003D3EB4">
        <w:rPr>
          <w:kern w:val="2"/>
        </w:rPr>
        <w:t>Күміс</w:t>
      </w:r>
      <w:proofErr w:type="spellEnd"/>
      <w:r w:rsidRPr="003D3EB4">
        <w:rPr>
          <w:kern w:val="2"/>
        </w:rPr>
        <w:t xml:space="preserve"> AGRO» </w:t>
      </w:r>
      <w:r w:rsidRPr="003D3EB4">
        <w:lastRenderedPageBreak/>
        <w:t xml:space="preserve">по договору залога между АО «СПК «Тараз», КГУ «Управление сельского хозяйства акимата Жамбылской области», </w:t>
      </w:r>
      <w:r w:rsidRPr="003D3EB4">
        <w:rPr>
          <w:kern w:val="2"/>
        </w:rPr>
        <w:t>СПК «Ай-</w:t>
      </w:r>
      <w:proofErr w:type="spellStart"/>
      <w:r w:rsidRPr="003D3EB4">
        <w:rPr>
          <w:kern w:val="2"/>
        </w:rPr>
        <w:t>Күміс</w:t>
      </w:r>
      <w:proofErr w:type="spellEnd"/>
      <w:r w:rsidRPr="003D3EB4">
        <w:rPr>
          <w:kern w:val="2"/>
        </w:rPr>
        <w:t xml:space="preserve"> AGRO» </w:t>
      </w:r>
      <w:r w:rsidRPr="003D3EB4">
        <w:t xml:space="preserve">и залогодателем </w:t>
      </w:r>
      <w:proofErr w:type="spellStart"/>
      <w:r w:rsidRPr="003D3EB4">
        <w:rPr>
          <w:kern w:val="2"/>
        </w:rPr>
        <w:t>Укубаевым</w:t>
      </w:r>
      <w:proofErr w:type="spellEnd"/>
      <w:r w:rsidRPr="003D3EB4">
        <w:rPr>
          <w:kern w:val="2"/>
        </w:rPr>
        <w:t xml:space="preserve"> Н. К.</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«Ай-</w:t>
      </w:r>
      <w:proofErr w:type="spellStart"/>
      <w:r w:rsidRPr="003D3EB4">
        <w:rPr>
          <w:kern w:val="2"/>
        </w:rPr>
        <w:t>Күміс</w:t>
      </w:r>
      <w:proofErr w:type="spellEnd"/>
      <w:r w:rsidRPr="003D3EB4">
        <w:rPr>
          <w:kern w:val="2"/>
        </w:rPr>
        <w:t xml:space="preserve"> AGRO»;</w:t>
      </w:r>
    </w:p>
    <w:p w14:paraId="1E86A075"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12)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СПК «Алатау Береке»</w:t>
      </w:r>
      <w:r w:rsidRPr="003D3EB4">
        <w:t xml:space="preserve"> по договору залога между АО «СПК «Тараз», КГУ «Управление сельского хозяйства акимата Жамбылской области», </w:t>
      </w:r>
      <w:r w:rsidRPr="003D3EB4">
        <w:rPr>
          <w:kern w:val="2"/>
        </w:rPr>
        <w:t>СПК «Алатау Береке»</w:t>
      </w:r>
      <w:r w:rsidRPr="003D3EB4">
        <w:t xml:space="preserve"> и залогодателем </w:t>
      </w:r>
      <w:r w:rsidRPr="003D3EB4">
        <w:rPr>
          <w:kern w:val="2"/>
        </w:rPr>
        <w:t>Исаковым Н. М.</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«Алатау Береке»;</w:t>
      </w:r>
    </w:p>
    <w:p w14:paraId="2DC66BF1"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13)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 xml:space="preserve">СПК «АХМАД ҚОЖА» </w:t>
      </w:r>
      <w:r w:rsidRPr="003D3EB4">
        <w:t xml:space="preserve">по договору залога между АО «СПК «Тараз», КГУ «Управление сельского хозяйства акимата Жамбылской области», </w:t>
      </w:r>
      <w:r w:rsidRPr="003D3EB4">
        <w:rPr>
          <w:kern w:val="2"/>
        </w:rPr>
        <w:t xml:space="preserve">СПК «АХМАД ҚОЖА» </w:t>
      </w:r>
      <w:r w:rsidRPr="003D3EB4">
        <w:t xml:space="preserve">и залогодателем </w:t>
      </w:r>
      <w:proofErr w:type="spellStart"/>
      <w:r w:rsidRPr="003D3EB4">
        <w:rPr>
          <w:kern w:val="2"/>
        </w:rPr>
        <w:t>Уалиевой</w:t>
      </w:r>
      <w:proofErr w:type="spellEnd"/>
      <w:r w:rsidRPr="003D3EB4">
        <w:rPr>
          <w:kern w:val="2"/>
        </w:rPr>
        <w:t xml:space="preserve"> Э. С.</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«АХМАД ҚОЖА»;</w:t>
      </w:r>
    </w:p>
    <w:p w14:paraId="3027C24F"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14)</w:t>
      </w:r>
      <w:r w:rsidRPr="003D3EB4">
        <w:t xml:space="preserve"> по договору о предоставлении кредита между АО «СПК «Тараз», КГУ «Управление сельского хозяйства акимата Жамбылской области», </w:t>
      </w:r>
      <w:r w:rsidRPr="003D3EB4">
        <w:rPr>
          <w:kern w:val="2"/>
        </w:rPr>
        <w:t xml:space="preserve">СПК «Береке-Е» </w:t>
      </w:r>
      <w:r w:rsidRPr="003D3EB4">
        <w:t xml:space="preserve">по договору залога между АО «СПК «Тараз», КГУ «Управление сельского хозяйства акимата Жамбылской области», </w:t>
      </w:r>
      <w:r w:rsidRPr="003D3EB4">
        <w:rPr>
          <w:kern w:val="2"/>
        </w:rPr>
        <w:t xml:space="preserve">СПК «Береке-Е» </w:t>
      </w:r>
      <w:r w:rsidRPr="003D3EB4">
        <w:t xml:space="preserve">и залогодателем </w:t>
      </w:r>
      <w:proofErr w:type="spellStart"/>
      <w:r w:rsidRPr="003D3EB4">
        <w:rPr>
          <w:kern w:val="2"/>
        </w:rPr>
        <w:t>Ибатовым</w:t>
      </w:r>
      <w:proofErr w:type="spellEnd"/>
      <w:r w:rsidRPr="003D3EB4">
        <w:rPr>
          <w:kern w:val="2"/>
        </w:rPr>
        <w:t xml:space="preserve"> Е.М.</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«Береке-Е»;</w:t>
      </w:r>
    </w:p>
    <w:p w14:paraId="00562EAA" w14:textId="77777777" w:rsidR="0003699F" w:rsidRPr="003D3EB4" w:rsidRDefault="0003699F" w:rsidP="0003699F">
      <w:pPr>
        <w:pStyle w:val="a8"/>
        <w:shd w:val="clear" w:color="auto" w:fill="FFFFFF"/>
        <w:spacing w:before="0" w:beforeAutospacing="0" w:after="0" w:afterAutospacing="0" w:line="276" w:lineRule="auto"/>
        <w:ind w:firstLine="851"/>
        <w:jc w:val="both"/>
        <w:rPr>
          <w:kern w:val="2"/>
        </w:rPr>
      </w:pPr>
      <w:r w:rsidRPr="003D3EB4">
        <w:rPr>
          <w:kern w:val="2"/>
        </w:rPr>
        <w:t xml:space="preserve">15) </w:t>
      </w:r>
      <w:r w:rsidRPr="003D3EB4">
        <w:t xml:space="preserve">по договору о предоставлении кредита между АО «СПК «Тараз», КГУ «Управление сельского хозяйства акимата Жамбылской области», </w:t>
      </w:r>
      <w:r w:rsidRPr="003D3EB4">
        <w:rPr>
          <w:kern w:val="2"/>
        </w:rPr>
        <w:t xml:space="preserve">СПК «КУШАМАН АГРО» </w:t>
      </w:r>
      <w:r w:rsidRPr="003D3EB4">
        <w:t xml:space="preserve">по договору залога между АО «СПК «Тараз», КГУ «Управление сельского хозяйства акимата Жамбылской области», </w:t>
      </w:r>
      <w:r w:rsidRPr="003D3EB4">
        <w:rPr>
          <w:kern w:val="2"/>
        </w:rPr>
        <w:t xml:space="preserve">СПК «КУШАМАН АГРО» </w:t>
      </w:r>
      <w:r w:rsidRPr="003D3EB4">
        <w:t xml:space="preserve">и залогодателем </w:t>
      </w:r>
      <w:proofErr w:type="spellStart"/>
      <w:r w:rsidRPr="003D3EB4">
        <w:rPr>
          <w:kern w:val="2"/>
        </w:rPr>
        <w:t>Сарбасовой</w:t>
      </w:r>
      <w:proofErr w:type="spellEnd"/>
      <w:r w:rsidRPr="003D3EB4">
        <w:rPr>
          <w:kern w:val="2"/>
        </w:rPr>
        <w:t xml:space="preserve"> Д.С.</w:t>
      </w:r>
      <w:r w:rsidRPr="003D3EB4">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kern w:val="2"/>
        </w:rPr>
        <w:t>СПК «КУШАМАН АГРО»;</w:t>
      </w:r>
    </w:p>
    <w:p w14:paraId="0548DAB2"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t xml:space="preserve">16)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«Шу-2021»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«Шу-2021»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Тажиевой</w:t>
      </w:r>
      <w:proofErr w:type="spellEnd"/>
      <w:r w:rsidRPr="003D3EB4">
        <w:rPr>
          <w:rFonts w:ascii="Times New Roman" w:hAnsi="Times New Roman"/>
          <w:kern w:val="2"/>
          <w:sz w:val="24"/>
          <w:szCs w:val="24"/>
        </w:rPr>
        <w:t xml:space="preserve"> С.</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«Шу-2021»;</w:t>
      </w:r>
    </w:p>
    <w:p w14:paraId="56FA9536"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t xml:space="preserve">17)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«Жаңарық-2023»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«Жаңарық-2023»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Сагиндиковой</w:t>
      </w:r>
      <w:proofErr w:type="spellEnd"/>
      <w:r w:rsidRPr="003D3EB4">
        <w:rPr>
          <w:rFonts w:ascii="Times New Roman" w:hAnsi="Times New Roman"/>
          <w:kern w:val="2"/>
          <w:sz w:val="24"/>
          <w:szCs w:val="24"/>
        </w:rPr>
        <w:t xml:space="preserve"> Ж.</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«Жаңарық-2023»;</w:t>
      </w:r>
    </w:p>
    <w:p w14:paraId="663B29D1"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t xml:space="preserve">18)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Бостандық</w:t>
      </w:r>
      <w:proofErr w:type="spellEnd"/>
      <w:r w:rsidRPr="003D3EB4">
        <w:rPr>
          <w:rFonts w:ascii="Times New Roman" w:hAnsi="Times New Roman"/>
          <w:kern w:val="2"/>
          <w:sz w:val="24"/>
          <w:szCs w:val="24"/>
        </w:rPr>
        <w:t xml:space="preserve"> 2023»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Бостандық</w:t>
      </w:r>
      <w:proofErr w:type="spellEnd"/>
      <w:r w:rsidRPr="003D3EB4">
        <w:rPr>
          <w:rFonts w:ascii="Times New Roman" w:hAnsi="Times New Roman"/>
          <w:kern w:val="2"/>
          <w:sz w:val="24"/>
          <w:szCs w:val="24"/>
        </w:rPr>
        <w:t xml:space="preserve"> 2023»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Айгараевым</w:t>
      </w:r>
      <w:proofErr w:type="spellEnd"/>
      <w:r w:rsidRPr="003D3EB4">
        <w:rPr>
          <w:rFonts w:ascii="Times New Roman" w:hAnsi="Times New Roman"/>
          <w:kern w:val="2"/>
          <w:sz w:val="24"/>
          <w:szCs w:val="24"/>
        </w:rPr>
        <w:t xml:space="preserve"> М.С.</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Бостандық</w:t>
      </w:r>
      <w:proofErr w:type="spellEnd"/>
      <w:r w:rsidRPr="003D3EB4">
        <w:rPr>
          <w:rFonts w:ascii="Times New Roman" w:hAnsi="Times New Roman"/>
          <w:kern w:val="2"/>
          <w:sz w:val="24"/>
          <w:szCs w:val="24"/>
        </w:rPr>
        <w:t xml:space="preserve"> 2023»;</w:t>
      </w:r>
    </w:p>
    <w:p w14:paraId="06C031E3"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lastRenderedPageBreak/>
        <w:t xml:space="preserve">19)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«Б</w:t>
      </w:r>
      <w:r w:rsidRPr="003D3EB4">
        <w:rPr>
          <w:rFonts w:ascii="Times New Roman" w:hAnsi="Times New Roman"/>
          <w:kern w:val="2"/>
          <w:sz w:val="24"/>
          <w:szCs w:val="24"/>
          <w:lang w:val="kk-KZ"/>
        </w:rPr>
        <w:t>айбарақ АГРО</w:t>
      </w:r>
      <w:r w:rsidRPr="003D3EB4">
        <w:rPr>
          <w:rFonts w:ascii="Times New Roman" w:hAnsi="Times New Roman"/>
          <w:kern w:val="2"/>
          <w:sz w:val="24"/>
          <w:szCs w:val="24"/>
        </w:rPr>
        <w:t xml:space="preserve">»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«Б</w:t>
      </w:r>
      <w:r w:rsidRPr="003D3EB4">
        <w:rPr>
          <w:rFonts w:ascii="Times New Roman" w:hAnsi="Times New Roman"/>
          <w:kern w:val="2"/>
          <w:sz w:val="24"/>
          <w:szCs w:val="24"/>
          <w:lang w:val="kk-KZ"/>
        </w:rPr>
        <w:t>айбарақ АГРО</w:t>
      </w:r>
      <w:r w:rsidRPr="003D3EB4">
        <w:rPr>
          <w:rFonts w:ascii="Times New Roman" w:hAnsi="Times New Roman"/>
          <w:kern w:val="2"/>
          <w:sz w:val="24"/>
          <w:szCs w:val="24"/>
        </w:rPr>
        <w:t xml:space="preserve">»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Темирбековой</w:t>
      </w:r>
      <w:proofErr w:type="spellEnd"/>
      <w:r w:rsidRPr="003D3EB4">
        <w:rPr>
          <w:rFonts w:ascii="Times New Roman" w:hAnsi="Times New Roman"/>
          <w:kern w:val="2"/>
          <w:sz w:val="24"/>
          <w:szCs w:val="24"/>
        </w:rPr>
        <w:t xml:space="preserve"> Д.М.</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«Б</w:t>
      </w:r>
      <w:r w:rsidRPr="003D3EB4">
        <w:rPr>
          <w:rFonts w:ascii="Times New Roman" w:hAnsi="Times New Roman"/>
          <w:kern w:val="2"/>
          <w:sz w:val="24"/>
          <w:szCs w:val="24"/>
          <w:lang w:val="kk-KZ"/>
        </w:rPr>
        <w:t>айбарақ АГРО</w:t>
      </w:r>
      <w:r w:rsidRPr="003D3EB4">
        <w:rPr>
          <w:rFonts w:ascii="Times New Roman" w:hAnsi="Times New Roman"/>
          <w:kern w:val="2"/>
          <w:sz w:val="24"/>
          <w:szCs w:val="24"/>
        </w:rPr>
        <w:t>»;</w:t>
      </w:r>
    </w:p>
    <w:p w14:paraId="164687B7"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t xml:space="preserve">20)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Талды-Өзек</w:t>
      </w:r>
      <w:proofErr w:type="spellEnd"/>
      <w:r w:rsidRPr="003D3EB4">
        <w:rPr>
          <w:rFonts w:ascii="Times New Roman" w:hAnsi="Times New Roman"/>
          <w:kern w:val="2"/>
          <w:sz w:val="24"/>
          <w:szCs w:val="24"/>
        </w:rPr>
        <w:t xml:space="preserve">»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Талды-Өзек</w:t>
      </w:r>
      <w:proofErr w:type="spellEnd"/>
      <w:r w:rsidRPr="003D3EB4">
        <w:rPr>
          <w:rFonts w:ascii="Times New Roman" w:hAnsi="Times New Roman"/>
          <w:kern w:val="2"/>
          <w:sz w:val="24"/>
          <w:szCs w:val="24"/>
        </w:rPr>
        <w:t xml:space="preserve">»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Исабековым</w:t>
      </w:r>
      <w:proofErr w:type="spellEnd"/>
      <w:r w:rsidRPr="003D3EB4">
        <w:rPr>
          <w:rFonts w:ascii="Times New Roman" w:hAnsi="Times New Roman"/>
          <w:kern w:val="2"/>
          <w:sz w:val="24"/>
          <w:szCs w:val="24"/>
        </w:rPr>
        <w:t xml:space="preserve"> А. А.</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w:t>
      </w:r>
      <w:proofErr w:type="spellStart"/>
      <w:r w:rsidRPr="003D3EB4">
        <w:rPr>
          <w:rFonts w:ascii="Times New Roman" w:hAnsi="Times New Roman"/>
          <w:kern w:val="2"/>
          <w:sz w:val="24"/>
          <w:szCs w:val="24"/>
        </w:rPr>
        <w:t>Талды-Өзек</w:t>
      </w:r>
      <w:proofErr w:type="spellEnd"/>
      <w:r w:rsidRPr="003D3EB4">
        <w:rPr>
          <w:rFonts w:ascii="Times New Roman" w:hAnsi="Times New Roman"/>
          <w:kern w:val="2"/>
          <w:sz w:val="24"/>
          <w:szCs w:val="24"/>
        </w:rPr>
        <w:t>»;</w:t>
      </w:r>
    </w:p>
    <w:p w14:paraId="2AD13E70" w14:textId="77777777" w:rsidR="0003699F" w:rsidRPr="003D3EB4" w:rsidRDefault="0003699F" w:rsidP="0003699F">
      <w:pPr>
        <w:spacing w:after="0"/>
        <w:ind w:firstLine="851"/>
        <w:jc w:val="both"/>
        <w:rPr>
          <w:rFonts w:ascii="Times New Roman" w:hAnsi="Times New Roman"/>
          <w:kern w:val="2"/>
          <w:sz w:val="24"/>
          <w:szCs w:val="24"/>
        </w:rPr>
      </w:pPr>
      <w:r w:rsidRPr="003D3EB4">
        <w:rPr>
          <w:rFonts w:ascii="Times New Roman" w:hAnsi="Times New Roman"/>
          <w:kern w:val="2"/>
          <w:sz w:val="24"/>
          <w:szCs w:val="24"/>
        </w:rPr>
        <w:t xml:space="preserve">21)  </w:t>
      </w:r>
      <w:r w:rsidRPr="003D3EB4">
        <w:rPr>
          <w:rFonts w:ascii="Times New Roman" w:hAnsi="Times New Roman"/>
          <w:sz w:val="24"/>
          <w:szCs w:val="24"/>
        </w:rPr>
        <w:t xml:space="preserve">по договору о предоставлении кредита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«Алмат-2023» </w:t>
      </w:r>
      <w:r w:rsidRPr="003D3EB4">
        <w:rPr>
          <w:rFonts w:ascii="Times New Roman" w:hAnsi="Times New Roman"/>
          <w:sz w:val="24"/>
          <w:szCs w:val="24"/>
        </w:rPr>
        <w:t xml:space="preserve">по договору залога между АО «СПК «Тараз», КГУ «Управление сельского хозяйства акимата Жамбылской области», </w:t>
      </w:r>
      <w:r w:rsidRPr="003D3EB4">
        <w:rPr>
          <w:rFonts w:ascii="Times New Roman" w:hAnsi="Times New Roman"/>
          <w:kern w:val="2"/>
          <w:sz w:val="24"/>
          <w:szCs w:val="24"/>
        </w:rPr>
        <w:t xml:space="preserve">СПК «Алмат-2023» </w:t>
      </w:r>
      <w:r w:rsidRPr="003D3EB4">
        <w:rPr>
          <w:rFonts w:ascii="Times New Roman" w:hAnsi="Times New Roman"/>
          <w:sz w:val="24"/>
          <w:szCs w:val="24"/>
        </w:rPr>
        <w:t xml:space="preserve">и залогодателем </w:t>
      </w:r>
      <w:proofErr w:type="spellStart"/>
      <w:r w:rsidRPr="003D3EB4">
        <w:rPr>
          <w:rFonts w:ascii="Times New Roman" w:hAnsi="Times New Roman"/>
          <w:kern w:val="2"/>
          <w:sz w:val="24"/>
          <w:szCs w:val="24"/>
        </w:rPr>
        <w:t>Саурыковой</w:t>
      </w:r>
      <w:proofErr w:type="spellEnd"/>
      <w:r w:rsidRPr="003D3EB4">
        <w:rPr>
          <w:rFonts w:ascii="Times New Roman" w:hAnsi="Times New Roman"/>
          <w:kern w:val="2"/>
          <w:sz w:val="24"/>
          <w:szCs w:val="24"/>
        </w:rPr>
        <w:t xml:space="preserve"> А.Б.</w:t>
      </w:r>
      <w:r w:rsidRPr="003D3EB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w:t>
      </w:r>
      <w:r w:rsidRPr="003D3EB4">
        <w:rPr>
          <w:rFonts w:ascii="Times New Roman" w:hAnsi="Times New Roman"/>
          <w:kern w:val="2"/>
          <w:sz w:val="24"/>
          <w:szCs w:val="24"/>
        </w:rPr>
        <w:t>СПК «Алмат-2023».</w:t>
      </w:r>
    </w:p>
    <w:p w14:paraId="3855290D" w14:textId="77777777" w:rsidR="0003699F" w:rsidRPr="0003699F" w:rsidRDefault="0003699F" w:rsidP="0003699F">
      <w:pPr>
        <w:rPr>
          <w:rFonts w:ascii="Times New Roman" w:eastAsia="Calibri" w:hAnsi="Times New Roman" w:cs="Times New Roman"/>
          <w:sz w:val="24"/>
          <w:szCs w:val="24"/>
        </w:rPr>
      </w:pPr>
      <w:r w:rsidRPr="0003699F">
        <w:rPr>
          <w:rFonts w:ascii="Times New Roman" w:eastAsia="Calibri" w:hAnsi="Times New Roman" w:cs="Times New Roman"/>
          <w:sz w:val="24"/>
          <w:szCs w:val="24"/>
        </w:rPr>
        <w:br w:type="page"/>
      </w:r>
    </w:p>
    <w:p w14:paraId="3614B3CF"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СД № 0</w:t>
      </w:r>
      <w:r w:rsidR="00B57364">
        <w:rPr>
          <w:rFonts w:ascii="Times New Roman" w:hAnsi="Times New Roman"/>
          <w:b/>
          <w:sz w:val="24"/>
          <w:szCs w:val="24"/>
        </w:rPr>
        <w:t>9</w:t>
      </w:r>
      <w:r w:rsidRPr="0003699F">
        <w:rPr>
          <w:rFonts w:ascii="Times New Roman" w:hAnsi="Times New Roman"/>
          <w:b/>
          <w:sz w:val="24"/>
          <w:szCs w:val="24"/>
        </w:rPr>
        <w:t xml:space="preserve"> от </w:t>
      </w:r>
      <w:r w:rsidR="00B57364">
        <w:rPr>
          <w:rFonts w:ascii="Times New Roman" w:hAnsi="Times New Roman"/>
          <w:b/>
          <w:sz w:val="24"/>
          <w:szCs w:val="24"/>
        </w:rPr>
        <w:t>30</w:t>
      </w:r>
      <w:r w:rsidRPr="0003699F">
        <w:rPr>
          <w:rFonts w:ascii="Times New Roman" w:hAnsi="Times New Roman"/>
          <w:b/>
          <w:sz w:val="24"/>
          <w:szCs w:val="24"/>
        </w:rPr>
        <w:t>.0</w:t>
      </w:r>
      <w:r w:rsidR="00B57364">
        <w:rPr>
          <w:rFonts w:ascii="Times New Roman" w:hAnsi="Times New Roman"/>
          <w:b/>
          <w:sz w:val="24"/>
          <w:szCs w:val="24"/>
        </w:rPr>
        <w:t>7</w:t>
      </w:r>
      <w:r w:rsidRPr="0003699F">
        <w:rPr>
          <w:rFonts w:ascii="Times New Roman" w:hAnsi="Times New Roman"/>
          <w:b/>
          <w:sz w:val="24"/>
          <w:szCs w:val="24"/>
        </w:rPr>
        <w:t xml:space="preserve">.2024 года </w:t>
      </w:r>
    </w:p>
    <w:p w14:paraId="5342EF1B"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49DBAFA8"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0BEE9980" w14:textId="77777777" w:rsidR="00B57364" w:rsidRPr="003B0C41" w:rsidRDefault="00B57364" w:rsidP="00B57364">
      <w:pPr>
        <w:numPr>
          <w:ilvl w:val="0"/>
          <w:numId w:val="23"/>
        </w:numPr>
        <w:autoSpaceDE w:val="0"/>
        <w:autoSpaceDN w:val="0"/>
        <w:adjustRightInd w:val="0"/>
        <w:spacing w:after="0" w:line="276" w:lineRule="auto"/>
        <w:ind w:left="0" w:firstLine="851"/>
        <w:contextualSpacing/>
        <w:jc w:val="both"/>
        <w:rPr>
          <w:rFonts w:ascii="Times New Roman" w:hAnsi="Times New Roman"/>
          <w:sz w:val="24"/>
          <w:szCs w:val="24"/>
        </w:rPr>
      </w:pPr>
      <w:r w:rsidRPr="003B0C41">
        <w:rPr>
          <w:rFonts w:ascii="Times New Roman" w:hAnsi="Times New Roman"/>
          <w:sz w:val="24"/>
          <w:szCs w:val="24"/>
        </w:rPr>
        <w:t xml:space="preserve">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   </w:t>
      </w:r>
    </w:p>
    <w:p w14:paraId="5B837254" w14:textId="77777777" w:rsidR="00B57364" w:rsidRPr="003B0C41" w:rsidRDefault="00B57364" w:rsidP="00B57364">
      <w:pPr>
        <w:pStyle w:val="a4"/>
        <w:numPr>
          <w:ilvl w:val="0"/>
          <w:numId w:val="23"/>
        </w:numPr>
        <w:tabs>
          <w:tab w:val="left" w:pos="1418"/>
        </w:tabs>
        <w:autoSpaceDE w:val="0"/>
        <w:autoSpaceDN w:val="0"/>
        <w:adjustRightInd w:val="0"/>
        <w:spacing w:after="0"/>
        <w:ind w:left="0" w:firstLine="851"/>
        <w:jc w:val="both"/>
        <w:rPr>
          <w:rFonts w:ascii="Times New Roman" w:hAnsi="Times New Roman"/>
          <w:sz w:val="24"/>
          <w:szCs w:val="24"/>
        </w:rPr>
      </w:pPr>
      <w:r w:rsidRPr="003B0C41">
        <w:rPr>
          <w:rFonts w:ascii="Times New Roman" w:hAnsi="Times New Roman"/>
          <w:sz w:val="24"/>
          <w:szCs w:val="24"/>
        </w:rPr>
        <w:t xml:space="preserve">Принятие решения о заключении сделки между АО «СПК «Тараз», </w:t>
      </w:r>
      <w:r w:rsidRPr="003B0C41">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B0C41">
        <w:rPr>
          <w:rFonts w:ascii="Times New Roman" w:eastAsia="MS Mincho" w:hAnsi="Times New Roman"/>
          <w:bCs/>
          <w:sz w:val="24"/>
          <w:szCs w:val="24"/>
          <w:lang w:val="kk-KZ" w:eastAsia="ja-JP"/>
        </w:rPr>
        <w:t>сельскохозяйственными кооперативами и физическими лицами</w:t>
      </w:r>
      <w:r w:rsidRPr="003B0C41">
        <w:rPr>
          <w:rFonts w:ascii="Times New Roman" w:eastAsia="MS Mincho" w:hAnsi="Times New Roman"/>
          <w:bCs/>
          <w:sz w:val="24"/>
          <w:szCs w:val="24"/>
          <w:lang w:eastAsia="ja-JP"/>
        </w:rPr>
        <w:t xml:space="preserve">, в совершении которой </w:t>
      </w:r>
      <w:r w:rsidRPr="003B0C41">
        <w:rPr>
          <w:rFonts w:ascii="Times New Roman" w:hAnsi="Times New Roman"/>
          <w:sz w:val="24"/>
          <w:szCs w:val="24"/>
        </w:rPr>
        <w:t>Обществом имеется заинтересованность по договорам о предоставлении кредита, гарантии и залога;</w:t>
      </w:r>
    </w:p>
    <w:p w14:paraId="5CC5EE82" w14:textId="77777777" w:rsidR="00B57364" w:rsidRPr="003B0C41" w:rsidRDefault="00B57364" w:rsidP="00B57364">
      <w:pPr>
        <w:pStyle w:val="a4"/>
        <w:numPr>
          <w:ilvl w:val="0"/>
          <w:numId w:val="23"/>
        </w:numPr>
        <w:tabs>
          <w:tab w:val="left" w:pos="1418"/>
        </w:tabs>
        <w:autoSpaceDE w:val="0"/>
        <w:autoSpaceDN w:val="0"/>
        <w:adjustRightInd w:val="0"/>
        <w:spacing w:after="0"/>
        <w:ind w:left="0" w:firstLine="851"/>
        <w:jc w:val="both"/>
        <w:rPr>
          <w:rFonts w:ascii="Times New Roman" w:hAnsi="Times New Roman"/>
          <w:sz w:val="24"/>
          <w:szCs w:val="24"/>
        </w:rPr>
      </w:pPr>
      <w:r w:rsidRPr="003B0C41">
        <w:rPr>
          <w:rFonts w:ascii="Times New Roman" w:hAnsi="Times New Roman"/>
          <w:sz w:val="24"/>
          <w:szCs w:val="24"/>
        </w:rPr>
        <w:t xml:space="preserve">Принятие решения о заключении сделок между АО «СПК «Тараз» и </w:t>
      </w:r>
      <w:r w:rsidRPr="003B0C41">
        <w:rPr>
          <w:rFonts w:ascii="Times New Roman" w:eastAsia="MS Mincho" w:hAnsi="Times New Roman"/>
          <w:bCs/>
          <w:sz w:val="24"/>
          <w:szCs w:val="24"/>
          <w:lang w:eastAsia="ja-JP"/>
        </w:rPr>
        <w:t xml:space="preserve">КГУ «Управление сельского хозяйства акимата Жамбылской области», в совершении которой </w:t>
      </w:r>
      <w:r w:rsidRPr="003B0C41">
        <w:rPr>
          <w:rFonts w:ascii="Times New Roman" w:hAnsi="Times New Roman"/>
          <w:sz w:val="24"/>
          <w:szCs w:val="24"/>
        </w:rPr>
        <w:t>Обществом имеется заинтересованность по договорам о возврате денежных средств по программе «</w:t>
      </w:r>
      <w:proofErr w:type="spellStart"/>
      <w:r w:rsidRPr="003B0C41">
        <w:rPr>
          <w:rFonts w:ascii="Times New Roman" w:hAnsi="Times New Roman"/>
          <w:sz w:val="24"/>
          <w:szCs w:val="24"/>
        </w:rPr>
        <w:t>Ауыл</w:t>
      </w:r>
      <w:proofErr w:type="spellEnd"/>
      <w:r w:rsidRPr="003B0C41">
        <w:rPr>
          <w:rFonts w:ascii="Times New Roman" w:hAnsi="Times New Roman"/>
          <w:sz w:val="24"/>
          <w:szCs w:val="24"/>
        </w:rPr>
        <w:t xml:space="preserve"> аманаты»;</w:t>
      </w:r>
    </w:p>
    <w:p w14:paraId="305BE3F1" w14:textId="77777777" w:rsidR="00B57364" w:rsidRPr="003B0C41" w:rsidRDefault="00B57364" w:rsidP="00B57364">
      <w:pPr>
        <w:pStyle w:val="a4"/>
        <w:numPr>
          <w:ilvl w:val="0"/>
          <w:numId w:val="23"/>
        </w:numPr>
        <w:tabs>
          <w:tab w:val="left" w:pos="1418"/>
        </w:tabs>
        <w:autoSpaceDE w:val="0"/>
        <w:autoSpaceDN w:val="0"/>
        <w:adjustRightInd w:val="0"/>
        <w:spacing w:after="0"/>
        <w:ind w:left="0" w:firstLine="851"/>
        <w:jc w:val="both"/>
        <w:rPr>
          <w:rFonts w:ascii="Times New Roman" w:hAnsi="Times New Roman"/>
          <w:sz w:val="24"/>
          <w:szCs w:val="24"/>
        </w:rPr>
      </w:pPr>
      <w:r w:rsidRPr="003B0C41">
        <w:rPr>
          <w:rFonts w:ascii="Times New Roman" w:hAnsi="Times New Roman"/>
          <w:sz w:val="24"/>
          <w:szCs w:val="24"/>
        </w:rPr>
        <w:t>Внесение изменений в Регламент предоставления займов в сфере создания «строительства или реконструкции) и функционирования малой промышленной зоны;</w:t>
      </w:r>
    </w:p>
    <w:p w14:paraId="504471E9" w14:textId="77777777" w:rsidR="00B57364" w:rsidRPr="003B0C41" w:rsidRDefault="00B57364" w:rsidP="00B57364">
      <w:pPr>
        <w:pStyle w:val="a4"/>
        <w:numPr>
          <w:ilvl w:val="0"/>
          <w:numId w:val="23"/>
        </w:numPr>
        <w:autoSpaceDE w:val="0"/>
        <w:autoSpaceDN w:val="0"/>
        <w:adjustRightInd w:val="0"/>
        <w:spacing w:after="0"/>
        <w:ind w:left="0" w:firstLine="851"/>
        <w:jc w:val="both"/>
        <w:rPr>
          <w:rFonts w:ascii="Times New Roman" w:hAnsi="Times New Roman"/>
          <w:sz w:val="24"/>
          <w:szCs w:val="24"/>
        </w:rPr>
      </w:pPr>
      <w:r w:rsidRPr="003B0C41">
        <w:rPr>
          <w:rFonts w:ascii="Times New Roman" w:hAnsi="Times New Roman"/>
          <w:bCs/>
          <w:sz w:val="24"/>
          <w:szCs w:val="24"/>
        </w:rPr>
        <w:t xml:space="preserve">Предварительное утверждение </w:t>
      </w:r>
      <w:r w:rsidRPr="003B0C41">
        <w:rPr>
          <w:rFonts w:ascii="Times New Roman" w:hAnsi="Times New Roman"/>
          <w:sz w:val="24"/>
          <w:szCs w:val="24"/>
        </w:rPr>
        <w:t xml:space="preserve">годовой финансовой отчетности (неконсолидированная, консолидированная) и аудиторского отчета АО «СПК «Тараз» за 2023 год; </w:t>
      </w:r>
    </w:p>
    <w:p w14:paraId="6CD2DDEB" w14:textId="77777777" w:rsidR="00B57364" w:rsidRPr="003B0C41" w:rsidRDefault="00B57364" w:rsidP="00B57364">
      <w:pPr>
        <w:numPr>
          <w:ilvl w:val="0"/>
          <w:numId w:val="23"/>
        </w:numPr>
        <w:autoSpaceDE w:val="0"/>
        <w:autoSpaceDN w:val="0"/>
        <w:adjustRightInd w:val="0"/>
        <w:spacing w:after="0" w:line="276" w:lineRule="auto"/>
        <w:ind w:left="0" w:firstLine="851"/>
        <w:contextualSpacing/>
        <w:jc w:val="both"/>
        <w:rPr>
          <w:rFonts w:ascii="Times New Roman" w:hAnsi="Times New Roman"/>
          <w:sz w:val="24"/>
          <w:szCs w:val="24"/>
        </w:rPr>
      </w:pPr>
      <w:r w:rsidRPr="003B0C41">
        <w:rPr>
          <w:rFonts w:ascii="Times New Roman" w:hAnsi="Times New Roman"/>
          <w:sz w:val="24"/>
          <w:szCs w:val="24"/>
        </w:rPr>
        <w:t>Отчет о проделанной работе Совета директоров АО «СПК «Тараз» за 2023 год;</w:t>
      </w:r>
    </w:p>
    <w:p w14:paraId="70987E3F" w14:textId="77777777" w:rsidR="00B57364" w:rsidRPr="003B0C41" w:rsidRDefault="00B57364" w:rsidP="00B57364">
      <w:pPr>
        <w:pStyle w:val="a4"/>
        <w:numPr>
          <w:ilvl w:val="0"/>
          <w:numId w:val="23"/>
        </w:numPr>
        <w:tabs>
          <w:tab w:val="left" w:pos="1418"/>
        </w:tabs>
        <w:autoSpaceDE w:val="0"/>
        <w:autoSpaceDN w:val="0"/>
        <w:adjustRightInd w:val="0"/>
        <w:spacing w:after="0"/>
        <w:ind w:left="0" w:firstLine="851"/>
        <w:jc w:val="both"/>
        <w:rPr>
          <w:rFonts w:ascii="Times New Roman" w:hAnsi="Times New Roman"/>
          <w:sz w:val="24"/>
          <w:szCs w:val="24"/>
        </w:rPr>
      </w:pPr>
      <w:r w:rsidRPr="003B0C41">
        <w:rPr>
          <w:rFonts w:ascii="Times New Roman" w:hAnsi="Times New Roman"/>
          <w:sz w:val="24"/>
          <w:szCs w:val="24"/>
        </w:rPr>
        <w:t>Принятие решения о созыве и формирование повестки дня Годового общего собрания акционеров.</w:t>
      </w:r>
    </w:p>
    <w:p w14:paraId="25303D16" w14:textId="77777777" w:rsidR="00B57364" w:rsidRDefault="00B57364"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46A434C2"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2488C00F" w14:textId="77777777" w:rsidR="00B57364" w:rsidRPr="00B4501F" w:rsidRDefault="00B57364" w:rsidP="00B57364">
      <w:pPr>
        <w:numPr>
          <w:ilvl w:val="0"/>
          <w:numId w:val="25"/>
        </w:numPr>
        <w:spacing w:after="0" w:line="276" w:lineRule="auto"/>
        <w:ind w:left="0" w:firstLine="851"/>
        <w:jc w:val="both"/>
        <w:rPr>
          <w:rFonts w:ascii="Times New Roman" w:hAnsi="Times New Roman"/>
          <w:sz w:val="24"/>
          <w:szCs w:val="24"/>
        </w:rPr>
      </w:pPr>
      <w:r w:rsidRPr="00B4501F">
        <w:rPr>
          <w:rFonts w:ascii="Times New Roman" w:hAnsi="Times New Roman"/>
          <w:sz w:val="24"/>
          <w:szCs w:val="24"/>
        </w:rPr>
        <w:t xml:space="preserve">Утвердить заключение сделки между </w:t>
      </w:r>
      <w:r w:rsidRPr="00B4501F">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B4501F">
        <w:rPr>
          <w:rFonts w:ascii="Times New Roman" w:eastAsia="Calibri" w:hAnsi="Times New Roman"/>
          <w:color w:val="000000"/>
          <w:sz w:val="24"/>
          <w:szCs w:val="24"/>
        </w:rPr>
        <w:t xml:space="preserve">, </w:t>
      </w:r>
      <w:r w:rsidRPr="00B4501F">
        <w:rPr>
          <w:rFonts w:ascii="Times New Roman" w:eastAsia="MS Mincho" w:hAnsi="Times New Roman"/>
          <w:bCs/>
          <w:sz w:val="24"/>
          <w:szCs w:val="24"/>
          <w:lang w:eastAsia="ja-JP"/>
        </w:rPr>
        <w:t xml:space="preserve">в совершении которой Обществом имеется заинтересованность </w:t>
      </w:r>
      <w:r w:rsidRPr="00B4501F">
        <w:rPr>
          <w:rFonts w:ascii="Times New Roman" w:hAnsi="Times New Roman"/>
          <w:sz w:val="24"/>
          <w:szCs w:val="24"/>
        </w:rPr>
        <w:t>по договору закупа услуг Поверенного (агента) на сумму 521 306</w:t>
      </w:r>
      <w:r w:rsidRPr="00B4501F">
        <w:rPr>
          <w:rFonts w:ascii="Times New Roman" w:hAnsi="Times New Roman"/>
          <w:sz w:val="24"/>
          <w:szCs w:val="24"/>
          <w:lang w:val="kk-KZ"/>
        </w:rPr>
        <w:t xml:space="preserve"> (пятьсот двадцать одна тысяча триста шесть) тенге</w:t>
      </w:r>
      <w:r w:rsidRPr="00B4501F">
        <w:rPr>
          <w:rFonts w:ascii="Times New Roman" w:hAnsi="Times New Roman"/>
          <w:sz w:val="24"/>
          <w:szCs w:val="24"/>
        </w:rPr>
        <w:t>, без учета НДС</w:t>
      </w:r>
      <w:r w:rsidRPr="00B4501F">
        <w:rPr>
          <w:rFonts w:ascii="Times New Roman" w:eastAsia="SimSun" w:hAnsi="Times New Roman"/>
          <w:sz w:val="24"/>
          <w:szCs w:val="24"/>
        </w:rPr>
        <w:t>, без учета НДС,</w:t>
      </w:r>
      <w:r w:rsidRPr="00B4501F">
        <w:rPr>
          <w:rFonts w:ascii="Times New Roman" w:hAnsi="Times New Roman"/>
          <w:sz w:val="24"/>
          <w:szCs w:val="24"/>
        </w:rPr>
        <w:t xml:space="preserve"> в случае объявления АО «СПК «Тараз» победителем государственных закупок. </w:t>
      </w:r>
    </w:p>
    <w:p w14:paraId="2D3CC12A" w14:textId="77777777" w:rsidR="00B57364" w:rsidRPr="00D564D4" w:rsidRDefault="00B57364" w:rsidP="00B57364">
      <w:pPr>
        <w:numPr>
          <w:ilvl w:val="0"/>
          <w:numId w:val="25"/>
        </w:numPr>
        <w:spacing w:after="0" w:line="276" w:lineRule="auto"/>
        <w:ind w:left="0" w:firstLine="851"/>
        <w:jc w:val="both"/>
        <w:rPr>
          <w:rFonts w:ascii="Times New Roman" w:eastAsia="Calibri" w:hAnsi="Times New Roman"/>
          <w:iCs/>
          <w:sz w:val="24"/>
          <w:szCs w:val="24"/>
          <w:lang w:val="kk-KZ"/>
        </w:rPr>
      </w:pPr>
      <w:r w:rsidRPr="00D564D4">
        <w:rPr>
          <w:rFonts w:ascii="Times New Roman" w:eastAsia="Calibri" w:hAnsi="Times New Roman"/>
          <w:sz w:val="24"/>
          <w:szCs w:val="24"/>
        </w:rPr>
        <w:t xml:space="preserve">Утвердить заключение сделки между АО «СПК «Тараз», </w:t>
      </w:r>
      <w:r w:rsidRPr="00D564D4">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D564D4">
        <w:rPr>
          <w:rFonts w:ascii="Times New Roman" w:eastAsia="MS Mincho" w:hAnsi="Times New Roman"/>
          <w:bCs/>
          <w:iCs/>
          <w:sz w:val="24"/>
          <w:szCs w:val="24"/>
          <w:lang w:val="kk-KZ" w:eastAsia="ja-JP"/>
        </w:rPr>
        <w:t>сельскохозяйственными производственными кооперативами и физическими лицами</w:t>
      </w:r>
      <w:r w:rsidRPr="00D564D4">
        <w:rPr>
          <w:rFonts w:ascii="Times New Roman" w:eastAsia="Calibri" w:hAnsi="Times New Roman"/>
          <w:iCs/>
          <w:sz w:val="24"/>
          <w:szCs w:val="24"/>
        </w:rPr>
        <w:t>, в совершении которой Обществом имеется заинтересованность</w:t>
      </w:r>
      <w:r w:rsidRPr="00D564D4">
        <w:rPr>
          <w:rFonts w:ascii="Times New Roman" w:eastAsia="Calibri" w:hAnsi="Times New Roman"/>
          <w:iCs/>
          <w:sz w:val="24"/>
          <w:szCs w:val="24"/>
          <w:lang w:val="kk-KZ"/>
        </w:rPr>
        <w:t>:</w:t>
      </w:r>
    </w:p>
    <w:p w14:paraId="0ECB2733" w14:textId="77777777" w:rsidR="00B57364" w:rsidRPr="00D564D4" w:rsidRDefault="00B57364" w:rsidP="00B57364">
      <w:pPr>
        <w:shd w:val="clear" w:color="auto" w:fill="FFFFFF"/>
        <w:spacing w:after="0"/>
        <w:ind w:firstLine="851"/>
        <w:jc w:val="both"/>
        <w:rPr>
          <w:rFonts w:ascii="Times New Roman" w:hAnsi="Times New Roman"/>
          <w:sz w:val="24"/>
          <w:szCs w:val="24"/>
        </w:rPr>
      </w:pPr>
      <w:r w:rsidRPr="00D564D4">
        <w:rPr>
          <w:rFonts w:ascii="Times New Roman" w:hAnsi="Times New Roman"/>
          <w:sz w:val="24"/>
          <w:szCs w:val="24"/>
        </w:rPr>
        <w:t>1)  по договору о предоставлении кредита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lang w:val="kk-KZ"/>
        </w:rPr>
        <w:t>Кокжелек</w:t>
      </w:r>
      <w:r w:rsidRPr="00D564D4">
        <w:rPr>
          <w:rFonts w:ascii="Times New Roman" w:hAnsi="Times New Roman"/>
          <w:sz w:val="24"/>
          <w:szCs w:val="24"/>
        </w:rPr>
        <w:t>», по договору залога между АО «СПК «Тараз», КГУ «Управление сельского хозяйства акимата Жамбылской области», СПК «</w:t>
      </w:r>
      <w:proofErr w:type="spellStart"/>
      <w:r w:rsidRPr="00D564D4">
        <w:rPr>
          <w:rFonts w:ascii="Times New Roman" w:hAnsi="Times New Roman"/>
          <w:sz w:val="24"/>
          <w:szCs w:val="24"/>
        </w:rPr>
        <w:t>Кокжелек</w:t>
      </w:r>
      <w:proofErr w:type="spellEnd"/>
      <w:r w:rsidRPr="00D564D4">
        <w:rPr>
          <w:rFonts w:ascii="Times New Roman" w:hAnsi="Times New Roman"/>
          <w:sz w:val="24"/>
          <w:szCs w:val="24"/>
        </w:rPr>
        <w:t xml:space="preserve">» и залогодателем </w:t>
      </w:r>
      <w:r w:rsidRPr="00D564D4">
        <w:rPr>
          <w:rFonts w:ascii="Times New Roman" w:hAnsi="Times New Roman"/>
          <w:kern w:val="2"/>
          <w:sz w:val="24"/>
          <w:szCs w:val="24"/>
          <w:lang w:val="kk-KZ"/>
        </w:rPr>
        <w:t>Байымбетовым Е.Т</w:t>
      </w:r>
      <w:r w:rsidRPr="00D564D4">
        <w:rPr>
          <w:rFonts w:ascii="Times New Roman" w:hAnsi="Times New Roman"/>
          <w:sz w:val="24"/>
          <w:szCs w:val="24"/>
        </w:rPr>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D564D4">
        <w:rPr>
          <w:rFonts w:ascii="Times New Roman" w:hAnsi="Times New Roman"/>
          <w:kern w:val="2"/>
          <w:sz w:val="24"/>
          <w:szCs w:val="24"/>
        </w:rPr>
        <w:t>Кокжелек</w:t>
      </w:r>
      <w:proofErr w:type="spellEnd"/>
      <w:r w:rsidRPr="00D564D4">
        <w:rPr>
          <w:rFonts w:ascii="Times New Roman" w:hAnsi="Times New Roman"/>
          <w:sz w:val="24"/>
          <w:szCs w:val="24"/>
        </w:rPr>
        <w:t>»;</w:t>
      </w:r>
    </w:p>
    <w:p w14:paraId="22AB992F" w14:textId="77777777" w:rsidR="00B57364" w:rsidRPr="00D564D4" w:rsidRDefault="00B57364" w:rsidP="00B57364">
      <w:pPr>
        <w:shd w:val="clear" w:color="auto" w:fill="FFFFFF"/>
        <w:spacing w:after="0"/>
        <w:ind w:firstLine="851"/>
        <w:jc w:val="both"/>
        <w:rPr>
          <w:rFonts w:ascii="Times New Roman" w:hAnsi="Times New Roman"/>
          <w:sz w:val="24"/>
          <w:szCs w:val="24"/>
        </w:rPr>
      </w:pPr>
      <w:r w:rsidRPr="00D564D4">
        <w:rPr>
          <w:rFonts w:ascii="Times New Roman" w:hAnsi="Times New Roman"/>
          <w:sz w:val="24"/>
          <w:szCs w:val="24"/>
        </w:rPr>
        <w:t>2) по договору о предоставлении кредита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lang w:val="kk-KZ"/>
        </w:rPr>
        <w:t>Ақтоған-2023</w:t>
      </w:r>
      <w:r w:rsidRPr="00D564D4">
        <w:rPr>
          <w:rFonts w:ascii="Times New Roman" w:hAnsi="Times New Roman"/>
          <w:sz w:val="24"/>
          <w:szCs w:val="24"/>
        </w:rPr>
        <w:t>», по договору залога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lang w:val="kk-KZ"/>
        </w:rPr>
        <w:t>Ақтоған-2023</w:t>
      </w:r>
      <w:r w:rsidRPr="00D564D4">
        <w:rPr>
          <w:rFonts w:ascii="Times New Roman" w:hAnsi="Times New Roman"/>
          <w:sz w:val="24"/>
          <w:szCs w:val="24"/>
        </w:rPr>
        <w:t xml:space="preserve">» и залогодателем </w:t>
      </w:r>
      <w:r w:rsidRPr="00D564D4">
        <w:rPr>
          <w:rFonts w:ascii="Times New Roman" w:hAnsi="Times New Roman"/>
          <w:kern w:val="2"/>
          <w:sz w:val="24"/>
          <w:szCs w:val="24"/>
          <w:lang w:val="kk-KZ"/>
        </w:rPr>
        <w:t>Акылбаевым А</w:t>
      </w:r>
      <w:r w:rsidRPr="00D564D4">
        <w:rPr>
          <w:rFonts w:ascii="Times New Roman" w:hAnsi="Times New Roman"/>
          <w:kern w:val="2"/>
          <w:sz w:val="24"/>
          <w:szCs w:val="24"/>
        </w:rPr>
        <w:t>.Ж.</w:t>
      </w:r>
      <w:r w:rsidRPr="00D564D4">
        <w:rPr>
          <w:rFonts w:ascii="Times New Roman" w:hAnsi="Times New Roman"/>
          <w:sz w:val="24"/>
          <w:szCs w:val="24"/>
        </w:rPr>
        <w:t xml:space="preserve">, а также </w:t>
      </w:r>
      <w:r w:rsidRPr="00D564D4">
        <w:rPr>
          <w:rFonts w:ascii="Times New Roman" w:hAnsi="Times New Roman"/>
          <w:sz w:val="24"/>
          <w:szCs w:val="24"/>
        </w:rPr>
        <w:lastRenderedPageBreak/>
        <w:t>по договорам гарантии между АО «СПК «Тараз», КГУ «Управление сельского хозяйства акимата Жамбылской области» и учредителями СПК «</w:t>
      </w:r>
      <w:r w:rsidRPr="00D564D4">
        <w:rPr>
          <w:rFonts w:ascii="Times New Roman" w:hAnsi="Times New Roman"/>
          <w:kern w:val="2"/>
          <w:sz w:val="24"/>
          <w:szCs w:val="24"/>
          <w:lang w:val="kk-KZ"/>
        </w:rPr>
        <w:t>Ақтоған-2023</w:t>
      </w:r>
      <w:r w:rsidRPr="00D564D4">
        <w:rPr>
          <w:rFonts w:ascii="Times New Roman" w:hAnsi="Times New Roman"/>
          <w:sz w:val="24"/>
          <w:szCs w:val="24"/>
        </w:rPr>
        <w:t xml:space="preserve">»; </w:t>
      </w:r>
    </w:p>
    <w:p w14:paraId="2C2068C2" w14:textId="77777777" w:rsidR="00B57364" w:rsidRPr="00D564D4" w:rsidRDefault="00B57364" w:rsidP="00B57364">
      <w:pPr>
        <w:shd w:val="clear" w:color="auto" w:fill="FFFFFF"/>
        <w:spacing w:after="0"/>
        <w:ind w:firstLine="851"/>
        <w:jc w:val="both"/>
        <w:rPr>
          <w:rFonts w:ascii="Times New Roman" w:hAnsi="Times New Roman"/>
          <w:kern w:val="2"/>
          <w:sz w:val="24"/>
          <w:szCs w:val="24"/>
        </w:rPr>
      </w:pPr>
      <w:r w:rsidRPr="00D564D4">
        <w:rPr>
          <w:rFonts w:ascii="Times New Roman" w:hAnsi="Times New Roman"/>
          <w:sz w:val="24"/>
          <w:szCs w:val="24"/>
        </w:rPr>
        <w:t xml:space="preserve">3) по договору о предоставлении кредита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rPr>
        <w:t>«</w:t>
      </w:r>
      <w:proofErr w:type="spellStart"/>
      <w:r w:rsidRPr="00D564D4">
        <w:rPr>
          <w:rFonts w:ascii="Times New Roman" w:hAnsi="Times New Roman"/>
          <w:kern w:val="2"/>
          <w:sz w:val="24"/>
          <w:szCs w:val="24"/>
        </w:rPr>
        <w:t>Иг</w:t>
      </w:r>
      <w:proofErr w:type="spellEnd"/>
      <w:r w:rsidRPr="00D564D4">
        <w:rPr>
          <w:rFonts w:ascii="Times New Roman" w:hAnsi="Times New Roman"/>
          <w:kern w:val="2"/>
          <w:sz w:val="24"/>
          <w:szCs w:val="24"/>
          <w:lang w:val="kk-KZ"/>
        </w:rPr>
        <w:t>ілік АгроБизнес</w:t>
      </w:r>
      <w:r w:rsidRPr="00D564D4">
        <w:rPr>
          <w:rFonts w:ascii="Times New Roman" w:hAnsi="Times New Roman"/>
          <w:kern w:val="2"/>
          <w:sz w:val="24"/>
          <w:szCs w:val="24"/>
        </w:rPr>
        <w:t>»</w:t>
      </w:r>
      <w:r w:rsidRPr="00D564D4">
        <w:rPr>
          <w:rFonts w:ascii="Times New Roman" w:hAnsi="Times New Roman"/>
          <w:sz w:val="24"/>
          <w:szCs w:val="24"/>
        </w:rPr>
        <w:t xml:space="preserve">, по договору залога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rPr>
        <w:t>«</w:t>
      </w:r>
      <w:proofErr w:type="spellStart"/>
      <w:r w:rsidRPr="00D564D4">
        <w:rPr>
          <w:rFonts w:ascii="Times New Roman" w:hAnsi="Times New Roman"/>
          <w:kern w:val="2"/>
          <w:sz w:val="24"/>
          <w:szCs w:val="24"/>
        </w:rPr>
        <w:t>Иг</w:t>
      </w:r>
      <w:proofErr w:type="spellEnd"/>
      <w:r w:rsidRPr="00D564D4">
        <w:rPr>
          <w:rFonts w:ascii="Times New Roman" w:hAnsi="Times New Roman"/>
          <w:kern w:val="2"/>
          <w:sz w:val="24"/>
          <w:szCs w:val="24"/>
          <w:lang w:val="kk-KZ"/>
        </w:rPr>
        <w:t>ілік АгроБизнес</w:t>
      </w:r>
      <w:r w:rsidRPr="00D564D4">
        <w:rPr>
          <w:rFonts w:ascii="Times New Roman" w:hAnsi="Times New Roman"/>
          <w:kern w:val="2"/>
          <w:sz w:val="24"/>
          <w:szCs w:val="24"/>
        </w:rPr>
        <w:t xml:space="preserve">» </w:t>
      </w:r>
      <w:r w:rsidRPr="00D564D4">
        <w:rPr>
          <w:rFonts w:ascii="Times New Roman" w:hAnsi="Times New Roman"/>
          <w:sz w:val="24"/>
          <w:szCs w:val="24"/>
        </w:rPr>
        <w:t xml:space="preserve">и залогодателем </w:t>
      </w:r>
      <w:proofErr w:type="spellStart"/>
      <w:r w:rsidRPr="00D564D4">
        <w:rPr>
          <w:rFonts w:ascii="Times New Roman" w:hAnsi="Times New Roman"/>
          <w:kern w:val="2"/>
          <w:sz w:val="24"/>
          <w:szCs w:val="24"/>
        </w:rPr>
        <w:t>Бексейтовым</w:t>
      </w:r>
      <w:proofErr w:type="spellEnd"/>
      <w:r w:rsidRPr="00D564D4">
        <w:rPr>
          <w:rFonts w:ascii="Times New Roman" w:hAnsi="Times New Roman"/>
          <w:kern w:val="2"/>
          <w:sz w:val="24"/>
          <w:szCs w:val="24"/>
        </w:rPr>
        <w:t xml:space="preserve"> Д.У.</w:t>
      </w:r>
      <w:r w:rsidRPr="00D564D4">
        <w:rPr>
          <w:rFonts w:ascii="Times New Roman" w:hAnsi="Times New Roman"/>
          <w:sz w:val="24"/>
          <w:szCs w:val="24"/>
        </w:rPr>
        <w:t xml:space="preserve">, а также по договорам гарантии между АО «СПК «Тараз», КГУ «Управление сельского хозяйства акимата Жамбылской области» и учредителями СПК </w:t>
      </w:r>
      <w:r w:rsidRPr="00D564D4">
        <w:rPr>
          <w:rFonts w:ascii="Times New Roman" w:hAnsi="Times New Roman"/>
          <w:kern w:val="2"/>
          <w:sz w:val="24"/>
          <w:szCs w:val="24"/>
        </w:rPr>
        <w:t>«</w:t>
      </w:r>
      <w:proofErr w:type="spellStart"/>
      <w:r w:rsidRPr="00D564D4">
        <w:rPr>
          <w:rFonts w:ascii="Times New Roman" w:hAnsi="Times New Roman"/>
          <w:kern w:val="2"/>
          <w:sz w:val="24"/>
          <w:szCs w:val="24"/>
        </w:rPr>
        <w:t>Иг</w:t>
      </w:r>
      <w:proofErr w:type="spellEnd"/>
      <w:r w:rsidRPr="00D564D4">
        <w:rPr>
          <w:rFonts w:ascii="Times New Roman" w:hAnsi="Times New Roman"/>
          <w:kern w:val="2"/>
          <w:sz w:val="24"/>
          <w:szCs w:val="24"/>
          <w:lang w:val="kk-KZ"/>
        </w:rPr>
        <w:t>ілік АгроБизнес</w:t>
      </w:r>
      <w:r w:rsidRPr="00D564D4">
        <w:rPr>
          <w:rFonts w:ascii="Times New Roman" w:hAnsi="Times New Roman"/>
          <w:kern w:val="2"/>
          <w:sz w:val="24"/>
          <w:szCs w:val="24"/>
        </w:rPr>
        <w:t>».</w:t>
      </w:r>
    </w:p>
    <w:p w14:paraId="725F954B" w14:textId="77777777" w:rsidR="00B57364" w:rsidRPr="00D564D4" w:rsidRDefault="00B57364" w:rsidP="00B57364">
      <w:pPr>
        <w:shd w:val="clear" w:color="auto" w:fill="FFFFFF"/>
        <w:spacing w:after="0"/>
        <w:ind w:firstLine="851"/>
        <w:jc w:val="both"/>
        <w:rPr>
          <w:rFonts w:ascii="Times New Roman" w:hAnsi="Times New Roman"/>
          <w:sz w:val="24"/>
          <w:szCs w:val="24"/>
        </w:rPr>
      </w:pPr>
      <w:r w:rsidRPr="00D564D4">
        <w:rPr>
          <w:rFonts w:ascii="Times New Roman" w:hAnsi="Times New Roman"/>
          <w:sz w:val="24"/>
          <w:szCs w:val="24"/>
        </w:rPr>
        <w:t>4) по договору о предоставлении кредита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lang w:val="kk-KZ"/>
        </w:rPr>
        <w:t>Қамқор Табыс</w:t>
      </w:r>
      <w:r w:rsidRPr="00D564D4">
        <w:rPr>
          <w:rFonts w:ascii="Times New Roman" w:hAnsi="Times New Roman"/>
          <w:sz w:val="24"/>
          <w:szCs w:val="24"/>
        </w:rPr>
        <w:t>», по договору залога между АО «СПК «Тараз», КГУ «Управление сельского хозяйства акимата Жамбылской области», СПК «</w:t>
      </w:r>
      <w:r w:rsidRPr="00D564D4">
        <w:rPr>
          <w:rFonts w:ascii="Times New Roman" w:hAnsi="Times New Roman"/>
          <w:kern w:val="2"/>
          <w:sz w:val="24"/>
          <w:szCs w:val="24"/>
          <w:lang w:val="kk-KZ"/>
        </w:rPr>
        <w:t>Қамқор Табыс</w:t>
      </w:r>
      <w:r w:rsidRPr="00D564D4">
        <w:rPr>
          <w:rFonts w:ascii="Times New Roman" w:hAnsi="Times New Roman"/>
          <w:sz w:val="24"/>
          <w:szCs w:val="24"/>
        </w:rPr>
        <w:t xml:space="preserve">» и залогодателем </w:t>
      </w:r>
      <w:proofErr w:type="spellStart"/>
      <w:r w:rsidRPr="00D564D4">
        <w:rPr>
          <w:rFonts w:ascii="Times New Roman" w:hAnsi="Times New Roman"/>
          <w:kern w:val="2"/>
          <w:sz w:val="24"/>
          <w:szCs w:val="24"/>
        </w:rPr>
        <w:t>Кульбараковой</w:t>
      </w:r>
      <w:proofErr w:type="spellEnd"/>
      <w:r w:rsidRPr="00D564D4">
        <w:rPr>
          <w:rFonts w:ascii="Times New Roman" w:hAnsi="Times New Roman"/>
          <w:kern w:val="2"/>
          <w:sz w:val="24"/>
          <w:szCs w:val="24"/>
        </w:rPr>
        <w:t xml:space="preserve"> М.К.</w:t>
      </w:r>
      <w:r w:rsidRPr="00D564D4">
        <w:rPr>
          <w:rFonts w:ascii="Times New Roman" w:hAnsi="Times New Roman"/>
          <w:sz w:val="24"/>
          <w:szCs w:val="24"/>
        </w:rPr>
        <w:t>, а также по договорам гарантии между АО «СПК «Тараз», КГУ «Управление сельского хозяйства акимата Жамбылской области» и учредителями СПК «</w:t>
      </w:r>
      <w:r w:rsidRPr="00D564D4">
        <w:rPr>
          <w:rFonts w:ascii="Times New Roman" w:hAnsi="Times New Roman"/>
          <w:kern w:val="2"/>
          <w:sz w:val="24"/>
          <w:szCs w:val="24"/>
          <w:lang w:val="kk-KZ"/>
        </w:rPr>
        <w:t>Қамқор Табыс</w:t>
      </w:r>
      <w:r w:rsidRPr="00D564D4">
        <w:rPr>
          <w:rFonts w:ascii="Times New Roman" w:hAnsi="Times New Roman"/>
          <w:sz w:val="24"/>
          <w:szCs w:val="24"/>
        </w:rPr>
        <w:t xml:space="preserve">»;  </w:t>
      </w:r>
    </w:p>
    <w:p w14:paraId="57EF4EA3" w14:textId="77777777" w:rsidR="00B57364" w:rsidRPr="00D564D4" w:rsidRDefault="00B57364" w:rsidP="00B57364">
      <w:pPr>
        <w:shd w:val="clear" w:color="auto" w:fill="FFFFFF"/>
        <w:spacing w:after="0"/>
        <w:ind w:firstLine="851"/>
        <w:jc w:val="both"/>
        <w:rPr>
          <w:rFonts w:ascii="Times New Roman" w:hAnsi="Times New Roman"/>
          <w:sz w:val="24"/>
          <w:szCs w:val="24"/>
        </w:rPr>
      </w:pPr>
      <w:r w:rsidRPr="00D564D4">
        <w:rPr>
          <w:rFonts w:ascii="Times New Roman" w:hAnsi="Times New Roman"/>
          <w:sz w:val="24"/>
          <w:szCs w:val="24"/>
        </w:rPr>
        <w:t>5) по договору о предоставлении кредита между АО «СПК «Тараз», КГУ «Управление сельского хозяйства акимата Жамбылской области», СПК «</w:t>
      </w:r>
      <w:proofErr w:type="spellStart"/>
      <w:r w:rsidRPr="00D564D4">
        <w:rPr>
          <w:rFonts w:ascii="Times New Roman" w:hAnsi="Times New Roman"/>
          <w:kern w:val="2"/>
          <w:sz w:val="24"/>
          <w:szCs w:val="24"/>
        </w:rPr>
        <w:t>Жа</w:t>
      </w:r>
      <w:proofErr w:type="spellEnd"/>
      <w:r w:rsidRPr="00D564D4">
        <w:rPr>
          <w:rFonts w:ascii="Times New Roman" w:hAnsi="Times New Roman"/>
          <w:kern w:val="2"/>
          <w:sz w:val="24"/>
          <w:szCs w:val="24"/>
          <w:lang w:val="kk-KZ"/>
        </w:rPr>
        <w:t>ңаталап 23</w:t>
      </w:r>
      <w:r w:rsidRPr="00D564D4">
        <w:rPr>
          <w:rFonts w:ascii="Times New Roman" w:hAnsi="Times New Roman"/>
          <w:sz w:val="24"/>
          <w:szCs w:val="24"/>
        </w:rPr>
        <w:t>», по договору залога между АО «СПК «Тараз», КГУ «Управление сельского хозяйства акимата Жамбылской области», СПК «</w:t>
      </w:r>
      <w:proofErr w:type="spellStart"/>
      <w:r w:rsidRPr="00D564D4">
        <w:rPr>
          <w:rFonts w:ascii="Times New Roman" w:hAnsi="Times New Roman"/>
          <w:kern w:val="2"/>
          <w:sz w:val="24"/>
          <w:szCs w:val="24"/>
        </w:rPr>
        <w:t>Жа</w:t>
      </w:r>
      <w:proofErr w:type="spellEnd"/>
      <w:r w:rsidRPr="00D564D4">
        <w:rPr>
          <w:rFonts w:ascii="Times New Roman" w:hAnsi="Times New Roman"/>
          <w:kern w:val="2"/>
          <w:sz w:val="24"/>
          <w:szCs w:val="24"/>
          <w:lang w:val="kk-KZ"/>
        </w:rPr>
        <w:t>ңаталап 23</w:t>
      </w:r>
      <w:r w:rsidRPr="00D564D4">
        <w:rPr>
          <w:rFonts w:ascii="Times New Roman" w:hAnsi="Times New Roman"/>
          <w:sz w:val="24"/>
          <w:szCs w:val="24"/>
        </w:rPr>
        <w:t xml:space="preserve">» и залогодателями </w:t>
      </w:r>
      <w:r w:rsidRPr="00D564D4">
        <w:rPr>
          <w:rFonts w:ascii="Times New Roman" w:hAnsi="Times New Roman"/>
          <w:kern w:val="2"/>
          <w:sz w:val="24"/>
          <w:szCs w:val="24"/>
          <w:lang w:val="kk-KZ"/>
        </w:rPr>
        <w:t>Наурызбаевым Е</w:t>
      </w:r>
      <w:r w:rsidRPr="00D564D4">
        <w:rPr>
          <w:rFonts w:ascii="Times New Roman" w:hAnsi="Times New Roman"/>
          <w:kern w:val="2"/>
          <w:sz w:val="24"/>
          <w:szCs w:val="24"/>
        </w:rPr>
        <w:t>.Р. и Алибек</w:t>
      </w:r>
      <w:r w:rsidRPr="00D564D4">
        <w:rPr>
          <w:rFonts w:ascii="Times New Roman" w:hAnsi="Times New Roman"/>
          <w:kern w:val="2"/>
          <w:sz w:val="24"/>
          <w:szCs w:val="24"/>
          <w:lang w:val="kk-KZ"/>
        </w:rPr>
        <w:t xml:space="preserve">овым </w:t>
      </w:r>
      <w:r w:rsidRPr="00D564D4">
        <w:rPr>
          <w:rFonts w:ascii="Times New Roman" w:hAnsi="Times New Roman"/>
          <w:kern w:val="2"/>
          <w:sz w:val="24"/>
          <w:szCs w:val="24"/>
        </w:rPr>
        <w:t>А.</w:t>
      </w:r>
      <w:r w:rsidRPr="00D564D4">
        <w:rPr>
          <w:rFonts w:ascii="Times New Roman" w:hAnsi="Times New Roman"/>
          <w:kern w:val="2"/>
          <w:sz w:val="24"/>
          <w:szCs w:val="24"/>
          <w:lang w:val="kk-KZ"/>
        </w:rPr>
        <w:t>А</w:t>
      </w:r>
      <w:r w:rsidRPr="00D564D4">
        <w:rPr>
          <w:rFonts w:ascii="Times New Roman" w:hAnsi="Times New Roman"/>
          <w:kern w:val="2"/>
          <w:sz w:val="24"/>
          <w:szCs w:val="24"/>
        </w:rPr>
        <w:t>.</w:t>
      </w:r>
      <w:r w:rsidRPr="00D564D4">
        <w:rPr>
          <w:rFonts w:ascii="Times New Roman" w:hAnsi="Times New Roman"/>
          <w:sz w:val="24"/>
          <w:szCs w:val="24"/>
        </w:rPr>
        <w:t>, а также по договорам гарантии между АО «СПК «Тараз», КГУ «Управление сельского хозяйства акимата Жамбылской области» и учредителями СПК «</w:t>
      </w:r>
      <w:proofErr w:type="spellStart"/>
      <w:r w:rsidRPr="00D564D4">
        <w:rPr>
          <w:rFonts w:ascii="Times New Roman" w:hAnsi="Times New Roman"/>
          <w:kern w:val="2"/>
          <w:sz w:val="24"/>
          <w:szCs w:val="24"/>
        </w:rPr>
        <w:t>Жа</w:t>
      </w:r>
      <w:proofErr w:type="spellEnd"/>
      <w:r w:rsidRPr="00D564D4">
        <w:rPr>
          <w:rFonts w:ascii="Times New Roman" w:hAnsi="Times New Roman"/>
          <w:kern w:val="2"/>
          <w:sz w:val="24"/>
          <w:szCs w:val="24"/>
          <w:lang w:val="kk-KZ"/>
        </w:rPr>
        <w:t>ңаталап 23</w:t>
      </w:r>
      <w:r w:rsidRPr="00D564D4">
        <w:rPr>
          <w:rFonts w:ascii="Times New Roman" w:hAnsi="Times New Roman"/>
          <w:sz w:val="24"/>
          <w:szCs w:val="24"/>
        </w:rPr>
        <w:t>».</w:t>
      </w:r>
    </w:p>
    <w:p w14:paraId="12A8AEBD" w14:textId="77777777" w:rsidR="00B57364" w:rsidRPr="00847690" w:rsidRDefault="00B57364" w:rsidP="00B57364">
      <w:pPr>
        <w:spacing w:after="0"/>
        <w:ind w:firstLine="851"/>
        <w:jc w:val="both"/>
        <w:rPr>
          <w:rFonts w:ascii="Times New Roman" w:eastAsia="MS Mincho" w:hAnsi="Times New Roman"/>
          <w:bCs/>
          <w:sz w:val="24"/>
          <w:szCs w:val="24"/>
          <w:lang w:eastAsia="ja-JP"/>
        </w:rPr>
      </w:pPr>
      <w:r>
        <w:rPr>
          <w:rFonts w:ascii="Times New Roman" w:hAnsi="Times New Roman"/>
          <w:sz w:val="24"/>
          <w:szCs w:val="24"/>
        </w:rPr>
        <w:t xml:space="preserve">4. </w:t>
      </w:r>
      <w:r w:rsidRPr="00847690">
        <w:rPr>
          <w:rFonts w:ascii="Times New Roman" w:hAnsi="Times New Roman"/>
          <w:sz w:val="24"/>
          <w:szCs w:val="24"/>
        </w:rPr>
        <w:t xml:space="preserve">Утвердить заключение сделок между </w:t>
      </w:r>
      <w:r w:rsidRPr="00847690">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847690">
        <w:rPr>
          <w:rFonts w:ascii="Times New Roman" w:eastAsia="Calibri" w:hAnsi="Times New Roman"/>
          <w:color w:val="000000"/>
          <w:sz w:val="24"/>
          <w:szCs w:val="24"/>
        </w:rPr>
        <w:t xml:space="preserve">, </w:t>
      </w:r>
      <w:r w:rsidRPr="00847690">
        <w:rPr>
          <w:rFonts w:ascii="Times New Roman" w:eastAsia="MS Mincho" w:hAnsi="Times New Roman"/>
          <w:bCs/>
          <w:sz w:val="24"/>
          <w:szCs w:val="24"/>
          <w:lang w:eastAsia="ja-JP"/>
        </w:rPr>
        <w:t>в совершении которой Обществом имеется заинтересованность по договорам возврата денежных средств:</w:t>
      </w:r>
    </w:p>
    <w:p w14:paraId="6C44553C" w14:textId="77777777" w:rsidR="00B57364" w:rsidRPr="00847690" w:rsidRDefault="00B57364" w:rsidP="00B57364">
      <w:pPr>
        <w:numPr>
          <w:ilvl w:val="0"/>
          <w:numId w:val="24"/>
        </w:numPr>
        <w:spacing w:after="0" w:line="276" w:lineRule="auto"/>
        <w:ind w:left="0" w:firstLine="851"/>
        <w:contextualSpacing/>
        <w:jc w:val="both"/>
        <w:rPr>
          <w:rFonts w:ascii="Times New Roman" w:eastAsia="Calibri" w:hAnsi="Times New Roman"/>
          <w:bCs/>
          <w:iCs/>
          <w:color w:val="000000"/>
          <w:sz w:val="24"/>
          <w:szCs w:val="24"/>
          <w:lang w:val="kk-KZ"/>
        </w:rPr>
      </w:pPr>
      <w:r w:rsidRPr="00847690">
        <w:rPr>
          <w:rFonts w:ascii="Times New Roman" w:eastAsia="Calibri" w:hAnsi="Times New Roman"/>
          <w:bCs/>
          <w:iCs/>
          <w:color w:val="000000"/>
          <w:sz w:val="24"/>
          <w:szCs w:val="24"/>
          <w:lang w:val="kk-KZ"/>
        </w:rPr>
        <w:t>на сумму основного долга в размере 1 000 000 000 (один миллиард) тенге и вознаграждения;</w:t>
      </w:r>
    </w:p>
    <w:p w14:paraId="1486D111" w14:textId="77777777" w:rsidR="00B57364" w:rsidRDefault="00B57364" w:rsidP="00B57364">
      <w:pPr>
        <w:spacing w:after="0"/>
        <w:ind w:firstLine="851"/>
        <w:contextualSpacing/>
        <w:jc w:val="both"/>
        <w:rPr>
          <w:rFonts w:ascii="Times New Roman" w:eastAsia="Calibri" w:hAnsi="Times New Roman"/>
          <w:sz w:val="24"/>
          <w:szCs w:val="24"/>
          <w:lang w:val="kk-KZ"/>
        </w:rPr>
      </w:pPr>
      <w:r w:rsidRPr="00847690">
        <w:rPr>
          <w:rFonts w:ascii="Times New Roman" w:eastAsia="Calibri" w:hAnsi="Times New Roman"/>
          <w:bCs/>
          <w:iCs/>
          <w:color w:val="000000"/>
          <w:sz w:val="24"/>
          <w:szCs w:val="24"/>
          <w:lang w:val="kk-KZ"/>
        </w:rPr>
        <w:t>- на сумму основного долга в размере 1 096 042 000 (один миллиард девяносто шесть миллионов сорок две тысячи) тенге и вознаграждения.</w:t>
      </w:r>
    </w:p>
    <w:p w14:paraId="130F2CCE" w14:textId="77777777" w:rsidR="00B57364" w:rsidRPr="006C781B" w:rsidRDefault="00B57364" w:rsidP="00B57364">
      <w:pPr>
        <w:pStyle w:val="a6"/>
        <w:keepNext/>
        <w:keepLines/>
        <w:numPr>
          <w:ilvl w:val="0"/>
          <w:numId w:val="26"/>
        </w:numPr>
        <w:spacing w:after="0"/>
        <w:ind w:left="0" w:firstLine="851"/>
        <w:contextualSpacing/>
        <w:jc w:val="both"/>
        <w:rPr>
          <w:rFonts w:ascii="Times New Roman" w:hAnsi="Times New Roman"/>
          <w:sz w:val="24"/>
          <w:szCs w:val="24"/>
        </w:rPr>
      </w:pPr>
      <w:r w:rsidRPr="006C781B">
        <w:rPr>
          <w:rFonts w:ascii="Times New Roman" w:hAnsi="Times New Roman"/>
          <w:sz w:val="24"/>
          <w:szCs w:val="24"/>
        </w:rPr>
        <w:t>Утвердить внесение изменений в Регламент предоставления займов в сфере создания (строительства или реконструкции) и функционирования малой промышленной зоны»;</w:t>
      </w:r>
    </w:p>
    <w:p w14:paraId="48369415" w14:textId="77777777" w:rsidR="00B57364" w:rsidRPr="006C781B" w:rsidRDefault="00B57364" w:rsidP="00B57364">
      <w:pPr>
        <w:pStyle w:val="a4"/>
        <w:numPr>
          <w:ilvl w:val="1"/>
          <w:numId w:val="26"/>
        </w:numPr>
        <w:spacing w:after="0"/>
        <w:ind w:left="0" w:firstLine="993"/>
        <w:jc w:val="both"/>
        <w:rPr>
          <w:rFonts w:ascii="Times New Roman" w:hAnsi="Times New Roman"/>
          <w:sz w:val="24"/>
          <w:szCs w:val="24"/>
        </w:rPr>
      </w:pPr>
      <w:r w:rsidRPr="006C781B">
        <w:rPr>
          <w:rFonts w:ascii="Times New Roman" w:hAnsi="Times New Roman"/>
          <w:sz w:val="24"/>
          <w:szCs w:val="24"/>
        </w:rPr>
        <w:t xml:space="preserve">Изменения в Регламент предоставления займов в сфере создания (строительства или реконструкции) и функционирования малой промышленной зоны» </w:t>
      </w:r>
      <w:r w:rsidRPr="006C781B">
        <w:rPr>
          <w:rFonts w:ascii="Times New Roman" w:eastAsia="MS Mincho" w:hAnsi="Times New Roman"/>
          <w:bCs/>
          <w:sz w:val="24"/>
          <w:szCs w:val="24"/>
          <w:lang w:eastAsia="ja-JP"/>
        </w:rPr>
        <w:t xml:space="preserve">вступают в силу с даты принятия решения об утверждении. </w:t>
      </w:r>
    </w:p>
    <w:p w14:paraId="70DBBAC6" w14:textId="77777777" w:rsidR="00B57364" w:rsidRPr="00F4793A" w:rsidRDefault="00B57364" w:rsidP="00B57364">
      <w:pPr>
        <w:pStyle w:val="a4"/>
        <w:keepNext/>
        <w:keepLines/>
        <w:numPr>
          <w:ilvl w:val="0"/>
          <w:numId w:val="27"/>
        </w:numPr>
        <w:spacing w:after="0"/>
        <w:ind w:left="0" w:firstLine="851"/>
        <w:jc w:val="both"/>
        <w:rPr>
          <w:rFonts w:ascii="Times New Roman" w:hAnsi="Times New Roman"/>
          <w:sz w:val="24"/>
          <w:szCs w:val="24"/>
        </w:rPr>
      </w:pPr>
      <w:r w:rsidRPr="00F4793A">
        <w:rPr>
          <w:rFonts w:ascii="Times New Roman" w:hAnsi="Times New Roman"/>
          <w:sz w:val="24"/>
          <w:szCs w:val="24"/>
        </w:rPr>
        <w:t xml:space="preserve">Предварительно утвердить годовую финансовую отчетность АО «СПК «Тараз» за 2023 год с отрицательным результатом в размере </w:t>
      </w:r>
      <w:r w:rsidRPr="00F4793A">
        <w:rPr>
          <w:rFonts w:ascii="Times New Roman" w:hAnsi="Times New Roman"/>
          <w:sz w:val="24"/>
          <w:szCs w:val="24"/>
          <w:lang w:val="kk-KZ"/>
        </w:rPr>
        <w:t>500 278 тыс. тенге</w:t>
      </w:r>
      <w:r w:rsidRPr="00F4793A">
        <w:rPr>
          <w:rFonts w:ascii="Times New Roman" w:hAnsi="Times New Roman"/>
          <w:sz w:val="24"/>
          <w:szCs w:val="24"/>
        </w:rPr>
        <w:t>;</w:t>
      </w:r>
    </w:p>
    <w:p w14:paraId="38993345" w14:textId="77777777" w:rsidR="00B57364" w:rsidRPr="00F4793A" w:rsidRDefault="00B57364" w:rsidP="00B57364">
      <w:pPr>
        <w:pStyle w:val="a4"/>
        <w:keepNext/>
        <w:keepLines/>
        <w:numPr>
          <w:ilvl w:val="1"/>
          <w:numId w:val="27"/>
        </w:numPr>
        <w:spacing w:after="0"/>
        <w:ind w:left="0" w:firstLine="993"/>
        <w:jc w:val="both"/>
        <w:rPr>
          <w:rFonts w:ascii="Times New Roman" w:hAnsi="Times New Roman"/>
          <w:sz w:val="24"/>
          <w:szCs w:val="24"/>
        </w:rPr>
      </w:pPr>
      <w:r w:rsidRPr="00F4793A">
        <w:rPr>
          <w:rFonts w:ascii="Times New Roman" w:hAnsi="Times New Roman"/>
          <w:sz w:val="24"/>
          <w:szCs w:val="24"/>
        </w:rPr>
        <w:t xml:space="preserve">Предварительно утвердить консолидированную финансовую отчетность АО «СПК «Тараз» за 2023 год с отрицательным результатом в размере </w:t>
      </w:r>
      <w:r w:rsidRPr="00F4793A">
        <w:rPr>
          <w:rFonts w:ascii="Times New Roman" w:hAnsi="Times New Roman"/>
          <w:bCs/>
          <w:color w:val="000000"/>
          <w:sz w:val="24"/>
          <w:szCs w:val="24"/>
        </w:rPr>
        <w:t>465 823 тыс. тенге</w:t>
      </w:r>
      <w:r w:rsidRPr="00F4793A">
        <w:rPr>
          <w:rFonts w:ascii="Times New Roman" w:hAnsi="Times New Roman"/>
          <w:sz w:val="24"/>
          <w:szCs w:val="24"/>
        </w:rPr>
        <w:t xml:space="preserve">; </w:t>
      </w:r>
    </w:p>
    <w:p w14:paraId="6850A2EC" w14:textId="77777777" w:rsidR="00B57364" w:rsidRPr="00F4793A" w:rsidRDefault="00B57364" w:rsidP="00B57364">
      <w:pPr>
        <w:pStyle w:val="a4"/>
        <w:keepNext/>
        <w:keepLines/>
        <w:numPr>
          <w:ilvl w:val="1"/>
          <w:numId w:val="27"/>
        </w:numPr>
        <w:spacing w:after="0"/>
        <w:ind w:left="0" w:firstLine="993"/>
        <w:jc w:val="both"/>
        <w:rPr>
          <w:rFonts w:ascii="Times New Roman" w:hAnsi="Times New Roman"/>
          <w:sz w:val="24"/>
          <w:szCs w:val="24"/>
        </w:rPr>
      </w:pPr>
      <w:r w:rsidRPr="00F4793A">
        <w:rPr>
          <w:rFonts w:ascii="Times New Roman" w:hAnsi="Times New Roman"/>
          <w:sz w:val="24"/>
          <w:szCs w:val="24"/>
        </w:rPr>
        <w:t>Предварительно утвердить аудиторский от</w:t>
      </w:r>
      <w:r>
        <w:rPr>
          <w:rFonts w:ascii="Times New Roman" w:hAnsi="Times New Roman"/>
          <w:sz w:val="24"/>
          <w:szCs w:val="24"/>
        </w:rPr>
        <w:t>чет АО «СПК «Тараз» за 2023 год;</w:t>
      </w:r>
    </w:p>
    <w:p w14:paraId="78873529" w14:textId="77777777" w:rsidR="00B57364" w:rsidRPr="00F4793A" w:rsidRDefault="00B57364" w:rsidP="00B57364">
      <w:pPr>
        <w:pStyle w:val="a4"/>
        <w:numPr>
          <w:ilvl w:val="1"/>
          <w:numId w:val="27"/>
        </w:numPr>
        <w:spacing w:after="0"/>
        <w:ind w:left="0" w:firstLine="993"/>
        <w:jc w:val="both"/>
        <w:rPr>
          <w:rFonts w:ascii="Times New Roman" w:hAnsi="Times New Roman"/>
          <w:sz w:val="24"/>
          <w:szCs w:val="24"/>
        </w:rPr>
      </w:pPr>
      <w:r w:rsidRPr="00F4793A">
        <w:rPr>
          <w:rFonts w:ascii="Times New Roman" w:hAnsi="Times New Roman"/>
          <w:sz w:val="24"/>
          <w:szCs w:val="24"/>
        </w:rPr>
        <w:t xml:space="preserve">Вынести на рассмотрение и утверждение Единственного акционера/Уполномоченного органа годовую финансовую отчетность за 2023 год, консолидированную финансовую отчетность за 2023 год и аудиторский отчет АО «СПК «Тараз» за 2023 год.  </w:t>
      </w:r>
    </w:p>
    <w:p w14:paraId="760F68A4" w14:textId="77777777" w:rsidR="00B57364" w:rsidRPr="00D6272C" w:rsidRDefault="00B57364" w:rsidP="00B57364">
      <w:pPr>
        <w:pStyle w:val="a4"/>
        <w:keepNext/>
        <w:keepLines/>
        <w:numPr>
          <w:ilvl w:val="0"/>
          <w:numId w:val="27"/>
        </w:numPr>
        <w:spacing w:after="0"/>
        <w:ind w:left="0" w:firstLine="851"/>
        <w:jc w:val="both"/>
        <w:rPr>
          <w:rFonts w:ascii="Times New Roman" w:hAnsi="Times New Roman"/>
          <w:color w:val="000000"/>
          <w:sz w:val="24"/>
          <w:szCs w:val="24"/>
        </w:rPr>
      </w:pPr>
      <w:r w:rsidRPr="00D6272C">
        <w:rPr>
          <w:rFonts w:ascii="Times New Roman" w:hAnsi="Times New Roman"/>
          <w:sz w:val="24"/>
          <w:szCs w:val="24"/>
        </w:rPr>
        <w:lastRenderedPageBreak/>
        <w:t xml:space="preserve">Одобрить </w:t>
      </w:r>
      <w:r w:rsidRPr="00D6272C">
        <w:rPr>
          <w:rFonts w:ascii="Times New Roman" w:hAnsi="Times New Roman"/>
          <w:color w:val="000000"/>
          <w:sz w:val="24"/>
          <w:szCs w:val="24"/>
        </w:rPr>
        <w:t>Отчет о проделанной работе Совета директоров АО «СПК «Тараз» за 2023 год;</w:t>
      </w:r>
    </w:p>
    <w:p w14:paraId="482E5A6E" w14:textId="77777777" w:rsidR="00B57364" w:rsidRPr="00D6272C" w:rsidRDefault="00B57364" w:rsidP="00B57364">
      <w:pPr>
        <w:pStyle w:val="a4"/>
        <w:keepNext/>
        <w:keepLines/>
        <w:numPr>
          <w:ilvl w:val="1"/>
          <w:numId w:val="27"/>
        </w:numPr>
        <w:spacing w:after="0"/>
        <w:ind w:left="0" w:firstLine="993"/>
        <w:jc w:val="both"/>
        <w:rPr>
          <w:rFonts w:ascii="Times New Roman" w:hAnsi="Times New Roman"/>
          <w:b/>
          <w:sz w:val="24"/>
          <w:szCs w:val="24"/>
        </w:rPr>
      </w:pPr>
      <w:r w:rsidRPr="00D6272C">
        <w:rPr>
          <w:rFonts w:ascii="Times New Roman" w:hAnsi="Times New Roman"/>
          <w:color w:val="000000"/>
          <w:sz w:val="24"/>
          <w:szCs w:val="24"/>
        </w:rPr>
        <w:t xml:space="preserve">Вынести Отчет о проделанной работе Совета директоров АО «СПК «Тараз» за 2023 год на рассмотрение Годового общего собрания акционеров (Единственного акционера/Уполномоченного органа).  </w:t>
      </w:r>
    </w:p>
    <w:p w14:paraId="35501BBB" w14:textId="77777777" w:rsidR="00B57364" w:rsidRPr="00E800FB" w:rsidRDefault="00B57364" w:rsidP="00B57364">
      <w:pPr>
        <w:pStyle w:val="a4"/>
        <w:numPr>
          <w:ilvl w:val="0"/>
          <w:numId w:val="27"/>
        </w:numPr>
        <w:spacing w:after="0"/>
        <w:ind w:left="0" w:firstLine="851"/>
        <w:jc w:val="both"/>
        <w:rPr>
          <w:rFonts w:ascii="Times New Roman" w:hAnsi="Times New Roman"/>
          <w:sz w:val="24"/>
          <w:szCs w:val="24"/>
        </w:rPr>
      </w:pPr>
      <w:r w:rsidRPr="00E800FB">
        <w:rPr>
          <w:rFonts w:ascii="Times New Roman" w:hAnsi="Times New Roman"/>
          <w:sz w:val="24"/>
          <w:szCs w:val="24"/>
        </w:rPr>
        <w:t>Созвать Годовое общее собрание акционеров (Единственного акционера) в лице КГУ «Управление финансов акимата Жамбылской области»/Уполномоченного органа в лице КГУ «Управление предпринимательства и индустриально-инновационного развития акимата Жамбылской области» на 29.08.2024 года.</w:t>
      </w:r>
    </w:p>
    <w:p w14:paraId="5D44B2BE" w14:textId="77777777" w:rsidR="00B57364" w:rsidRPr="00E800FB" w:rsidRDefault="00B57364" w:rsidP="00B57364">
      <w:pPr>
        <w:pStyle w:val="a4"/>
        <w:numPr>
          <w:ilvl w:val="1"/>
          <w:numId w:val="27"/>
        </w:numPr>
        <w:spacing w:after="0"/>
        <w:ind w:left="0" w:firstLine="993"/>
        <w:jc w:val="both"/>
        <w:rPr>
          <w:rFonts w:ascii="Times New Roman" w:hAnsi="Times New Roman"/>
          <w:sz w:val="24"/>
          <w:szCs w:val="24"/>
        </w:rPr>
      </w:pPr>
      <w:r w:rsidRPr="00E800FB">
        <w:rPr>
          <w:rFonts w:ascii="Times New Roman" w:hAnsi="Times New Roman"/>
          <w:sz w:val="24"/>
          <w:szCs w:val="24"/>
        </w:rPr>
        <w:t>Сформировать следующую повестку дня Годового общего собрания акционеров (Единственного акционера/Уполномоченного органа):</w:t>
      </w:r>
    </w:p>
    <w:p w14:paraId="2F8A0CC0" w14:textId="77777777" w:rsidR="00B57364" w:rsidRPr="00E800FB" w:rsidRDefault="00B57364" w:rsidP="00B57364">
      <w:pPr>
        <w:pStyle w:val="a4"/>
        <w:numPr>
          <w:ilvl w:val="0"/>
          <w:numId w:val="28"/>
        </w:numPr>
        <w:spacing w:after="0"/>
        <w:ind w:left="0" w:firstLine="993"/>
        <w:jc w:val="both"/>
        <w:rPr>
          <w:rFonts w:ascii="Times New Roman" w:hAnsi="Times New Roman"/>
          <w:sz w:val="24"/>
          <w:szCs w:val="24"/>
        </w:rPr>
      </w:pPr>
      <w:r w:rsidRPr="00E800FB">
        <w:rPr>
          <w:rFonts w:ascii="Times New Roman" w:hAnsi="Times New Roman"/>
          <w:sz w:val="24"/>
          <w:szCs w:val="24"/>
        </w:rPr>
        <w:t>утверждение годовой финансовой отчетности, консолидированной финансовой отчетности и аудиторского отчета АО «СПК «Тараз» за 2023 год;</w:t>
      </w:r>
    </w:p>
    <w:p w14:paraId="5E17E08A" w14:textId="77777777" w:rsidR="00B57364" w:rsidRPr="00E800FB" w:rsidRDefault="00B57364" w:rsidP="00B57364">
      <w:pPr>
        <w:pStyle w:val="a4"/>
        <w:numPr>
          <w:ilvl w:val="0"/>
          <w:numId w:val="28"/>
        </w:numPr>
        <w:spacing w:after="0"/>
        <w:ind w:left="0" w:firstLine="993"/>
        <w:jc w:val="both"/>
        <w:rPr>
          <w:rFonts w:ascii="Times New Roman" w:hAnsi="Times New Roman"/>
          <w:sz w:val="24"/>
          <w:szCs w:val="24"/>
        </w:rPr>
      </w:pPr>
      <w:r w:rsidRPr="00E800FB">
        <w:rPr>
          <w:rFonts w:ascii="Times New Roman" w:hAnsi="Times New Roman"/>
          <w:sz w:val="24"/>
          <w:szCs w:val="24"/>
        </w:rPr>
        <w:t>рассмотрение Отчета о проделанной работе Совета директоров АО «СПК «Тараз» за 2023 год;</w:t>
      </w:r>
    </w:p>
    <w:p w14:paraId="550DF037" w14:textId="77777777" w:rsidR="00B57364" w:rsidRPr="00E800FB" w:rsidRDefault="00B57364" w:rsidP="00B57364">
      <w:pPr>
        <w:pStyle w:val="a4"/>
        <w:numPr>
          <w:ilvl w:val="0"/>
          <w:numId w:val="28"/>
        </w:numPr>
        <w:spacing w:after="0"/>
        <w:ind w:left="0" w:firstLine="993"/>
        <w:jc w:val="both"/>
        <w:rPr>
          <w:rFonts w:ascii="Times New Roman" w:hAnsi="Times New Roman"/>
          <w:sz w:val="24"/>
          <w:szCs w:val="24"/>
        </w:rPr>
      </w:pPr>
      <w:r w:rsidRPr="00E800FB">
        <w:rPr>
          <w:rFonts w:ascii="Times New Roman" w:hAnsi="Times New Roman"/>
          <w:sz w:val="24"/>
          <w:szCs w:val="24"/>
        </w:rPr>
        <w:t>рассмотрение обращений Единственного акционера/ Уполномоченного органа на действия АО «СПК «Тараз» и его должностных лиц и итоги их рассмотрения.</w:t>
      </w:r>
    </w:p>
    <w:p w14:paraId="12C53EE8" w14:textId="77777777" w:rsidR="0003699F" w:rsidRPr="0003699F" w:rsidRDefault="00B57364" w:rsidP="00B57364">
      <w:pPr>
        <w:rPr>
          <w:rFonts w:ascii="Times New Roman" w:eastAsia="Calibri" w:hAnsi="Times New Roman" w:cs="Times New Roman"/>
          <w:sz w:val="24"/>
          <w:szCs w:val="24"/>
        </w:rPr>
      </w:pPr>
      <w:r>
        <w:rPr>
          <w:rFonts w:ascii="Times New Roman" w:hAnsi="Times New Roman"/>
          <w:b/>
          <w:sz w:val="24"/>
          <w:szCs w:val="24"/>
        </w:rPr>
        <w:br w:type="page"/>
      </w:r>
    </w:p>
    <w:p w14:paraId="340B045A"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w:t>
      </w:r>
      <w:r w:rsidR="00572906">
        <w:rPr>
          <w:rFonts w:ascii="Times New Roman" w:hAnsi="Times New Roman"/>
          <w:b/>
          <w:sz w:val="24"/>
          <w:szCs w:val="24"/>
        </w:rPr>
        <w:t>11</w:t>
      </w:r>
      <w:r w:rsidRPr="0003699F">
        <w:rPr>
          <w:rFonts w:ascii="Times New Roman" w:hAnsi="Times New Roman"/>
          <w:b/>
          <w:sz w:val="24"/>
          <w:szCs w:val="24"/>
        </w:rPr>
        <w:t xml:space="preserve"> от </w:t>
      </w:r>
      <w:r w:rsidR="00572906">
        <w:rPr>
          <w:rFonts w:ascii="Times New Roman" w:hAnsi="Times New Roman"/>
          <w:b/>
          <w:sz w:val="24"/>
          <w:szCs w:val="24"/>
        </w:rPr>
        <w:t>12</w:t>
      </w:r>
      <w:r w:rsidRPr="0003699F">
        <w:rPr>
          <w:rFonts w:ascii="Times New Roman" w:hAnsi="Times New Roman"/>
          <w:b/>
          <w:sz w:val="24"/>
          <w:szCs w:val="24"/>
        </w:rPr>
        <w:t>.0</w:t>
      </w:r>
      <w:r w:rsidR="00572906">
        <w:rPr>
          <w:rFonts w:ascii="Times New Roman" w:hAnsi="Times New Roman"/>
          <w:b/>
          <w:sz w:val="24"/>
          <w:szCs w:val="24"/>
        </w:rPr>
        <w:t>9</w:t>
      </w:r>
      <w:r w:rsidRPr="0003699F">
        <w:rPr>
          <w:rFonts w:ascii="Times New Roman" w:hAnsi="Times New Roman"/>
          <w:b/>
          <w:sz w:val="24"/>
          <w:szCs w:val="24"/>
        </w:rPr>
        <w:t xml:space="preserve">.2024 года </w:t>
      </w:r>
    </w:p>
    <w:p w14:paraId="25B2C1C5" w14:textId="77777777" w:rsidR="0003699F" w:rsidRPr="0003699F" w:rsidRDefault="0003699F" w:rsidP="0003699F">
      <w:pPr>
        <w:autoSpaceDE w:val="0"/>
        <w:autoSpaceDN w:val="0"/>
        <w:adjustRightInd w:val="0"/>
        <w:spacing w:after="0"/>
        <w:jc w:val="both"/>
        <w:rPr>
          <w:rFonts w:ascii="Times New Roman" w:hAnsi="Times New Roman"/>
          <w:sz w:val="24"/>
          <w:szCs w:val="24"/>
        </w:rPr>
      </w:pPr>
    </w:p>
    <w:p w14:paraId="55C06A92" w14:textId="77777777" w:rsidR="0003699F" w:rsidRPr="0003699F" w:rsidRDefault="0003699F" w:rsidP="0003699F">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51C5523B" w14:textId="77777777" w:rsidR="00572906" w:rsidRPr="00572906" w:rsidRDefault="00572906" w:rsidP="00572906">
      <w:pPr>
        <w:pStyle w:val="a4"/>
        <w:numPr>
          <w:ilvl w:val="0"/>
          <w:numId w:val="32"/>
        </w:numPr>
        <w:spacing w:after="0"/>
        <w:ind w:left="0" w:firstLine="851"/>
        <w:jc w:val="both"/>
        <w:rPr>
          <w:rFonts w:ascii="Times New Roman" w:eastAsia="Times New Roman" w:hAnsi="Times New Roman"/>
          <w:sz w:val="24"/>
          <w:szCs w:val="24"/>
          <w:lang w:eastAsia="ru-RU"/>
        </w:rPr>
      </w:pPr>
      <w:r w:rsidRPr="00572906">
        <w:rPr>
          <w:rFonts w:ascii="Times New Roman" w:hAnsi="Times New Roman"/>
          <w:sz w:val="24"/>
          <w:szCs w:val="24"/>
        </w:rPr>
        <w:t>Одобрение выхода АО «СПК «Тараз» из состава участников ТОО «Управляющая компания индустриальной зоны регионального значения «</w:t>
      </w:r>
      <w:proofErr w:type="spellStart"/>
      <w:r w:rsidRPr="00572906">
        <w:rPr>
          <w:rFonts w:ascii="Times New Roman" w:hAnsi="Times New Roman"/>
          <w:sz w:val="24"/>
          <w:szCs w:val="24"/>
        </w:rPr>
        <w:t>Qorday</w:t>
      </w:r>
      <w:proofErr w:type="spellEnd"/>
      <w:r w:rsidRPr="00572906">
        <w:rPr>
          <w:rFonts w:ascii="Times New Roman" w:hAnsi="Times New Roman"/>
          <w:sz w:val="24"/>
          <w:szCs w:val="24"/>
        </w:rPr>
        <w:t xml:space="preserve"> </w:t>
      </w:r>
      <w:proofErr w:type="spellStart"/>
      <w:r w:rsidRPr="00572906">
        <w:rPr>
          <w:rFonts w:ascii="Times New Roman" w:hAnsi="Times New Roman"/>
          <w:sz w:val="24"/>
          <w:szCs w:val="24"/>
        </w:rPr>
        <w:t>Damu</w:t>
      </w:r>
      <w:proofErr w:type="spellEnd"/>
      <w:r w:rsidRPr="00572906">
        <w:rPr>
          <w:rFonts w:ascii="Times New Roman" w:hAnsi="Times New Roman"/>
          <w:sz w:val="24"/>
          <w:szCs w:val="24"/>
        </w:rPr>
        <w:t>» путем добровольной ликвидации данного предприятия;</w:t>
      </w:r>
    </w:p>
    <w:p w14:paraId="19F0908E"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3CE65960" w14:textId="77777777" w:rsidR="0003699F" w:rsidRPr="0003699F" w:rsidRDefault="0003699F" w:rsidP="0003699F">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6BFF7DC8" w14:textId="77777777" w:rsidR="00572906" w:rsidRPr="00AA5F35" w:rsidRDefault="00572906" w:rsidP="00572906">
      <w:pPr>
        <w:pStyle w:val="a4"/>
        <w:numPr>
          <w:ilvl w:val="0"/>
          <w:numId w:val="33"/>
        </w:numPr>
        <w:spacing w:after="0"/>
        <w:ind w:left="0" w:firstLine="851"/>
        <w:jc w:val="both"/>
        <w:rPr>
          <w:rFonts w:ascii="Times New Roman" w:hAnsi="Times New Roman"/>
          <w:sz w:val="24"/>
          <w:szCs w:val="24"/>
        </w:rPr>
      </w:pPr>
      <w:r w:rsidRPr="00AA5F35">
        <w:rPr>
          <w:rFonts w:ascii="Times New Roman" w:hAnsi="Times New Roman"/>
          <w:sz w:val="24"/>
          <w:szCs w:val="24"/>
        </w:rPr>
        <w:t>Одобрить выход АО «СПК «Тараз» из состава участников ТОО «Управляющая компания индустриальной зоны регионального значения «</w:t>
      </w:r>
      <w:proofErr w:type="spellStart"/>
      <w:r w:rsidRPr="00AA5F35">
        <w:rPr>
          <w:rFonts w:ascii="Times New Roman" w:hAnsi="Times New Roman"/>
          <w:sz w:val="24"/>
          <w:szCs w:val="24"/>
        </w:rPr>
        <w:t>Qorday</w:t>
      </w:r>
      <w:proofErr w:type="spellEnd"/>
      <w:r w:rsidRPr="00AA5F35">
        <w:rPr>
          <w:rFonts w:ascii="Times New Roman" w:hAnsi="Times New Roman"/>
          <w:sz w:val="24"/>
          <w:szCs w:val="24"/>
        </w:rPr>
        <w:t xml:space="preserve"> </w:t>
      </w:r>
      <w:proofErr w:type="spellStart"/>
      <w:r w:rsidRPr="00AA5F35">
        <w:rPr>
          <w:rFonts w:ascii="Times New Roman" w:hAnsi="Times New Roman"/>
          <w:sz w:val="24"/>
          <w:szCs w:val="24"/>
        </w:rPr>
        <w:t>Damu</w:t>
      </w:r>
      <w:proofErr w:type="spellEnd"/>
      <w:r w:rsidRPr="00AA5F35">
        <w:rPr>
          <w:rFonts w:ascii="Times New Roman" w:hAnsi="Times New Roman"/>
          <w:sz w:val="24"/>
          <w:szCs w:val="24"/>
        </w:rPr>
        <w:t>» путем добровольной ликвидации данного предприятия;</w:t>
      </w:r>
    </w:p>
    <w:p w14:paraId="43894D8E" w14:textId="77777777" w:rsidR="00572906" w:rsidRPr="00AA5F35" w:rsidRDefault="00572906" w:rsidP="00572906">
      <w:pPr>
        <w:pStyle w:val="a4"/>
        <w:numPr>
          <w:ilvl w:val="1"/>
          <w:numId w:val="33"/>
        </w:numPr>
        <w:spacing w:after="0"/>
        <w:ind w:left="0" w:firstLine="993"/>
        <w:jc w:val="both"/>
        <w:rPr>
          <w:rFonts w:ascii="Times New Roman" w:hAnsi="Times New Roman"/>
          <w:sz w:val="24"/>
          <w:szCs w:val="24"/>
        </w:rPr>
      </w:pPr>
      <w:r w:rsidRPr="00AA5F35">
        <w:rPr>
          <w:rFonts w:ascii="Times New Roman" w:hAnsi="Times New Roman"/>
          <w:sz w:val="24"/>
          <w:szCs w:val="24"/>
        </w:rPr>
        <w:t>АО «СПК «Тараз» направить письмо в ТОО «Управляющая компания индустриальной зоны регионального значения «</w:t>
      </w:r>
      <w:proofErr w:type="spellStart"/>
      <w:r w:rsidRPr="00AA5F35">
        <w:rPr>
          <w:rFonts w:ascii="Times New Roman" w:hAnsi="Times New Roman"/>
          <w:sz w:val="24"/>
          <w:szCs w:val="24"/>
        </w:rPr>
        <w:t>Qorday</w:t>
      </w:r>
      <w:proofErr w:type="spellEnd"/>
      <w:r w:rsidRPr="00AA5F35">
        <w:rPr>
          <w:rFonts w:ascii="Times New Roman" w:hAnsi="Times New Roman"/>
          <w:sz w:val="24"/>
          <w:szCs w:val="24"/>
        </w:rPr>
        <w:t xml:space="preserve"> </w:t>
      </w:r>
      <w:proofErr w:type="spellStart"/>
      <w:r w:rsidRPr="00AA5F35">
        <w:rPr>
          <w:rFonts w:ascii="Times New Roman" w:hAnsi="Times New Roman"/>
          <w:sz w:val="24"/>
          <w:szCs w:val="24"/>
        </w:rPr>
        <w:t>Damu</w:t>
      </w:r>
      <w:proofErr w:type="spellEnd"/>
      <w:r w:rsidRPr="00AA5F35">
        <w:rPr>
          <w:rFonts w:ascii="Times New Roman" w:hAnsi="Times New Roman"/>
          <w:sz w:val="24"/>
          <w:szCs w:val="24"/>
        </w:rPr>
        <w:t>» с инициативой о созыве Общего собрания участников с вопросом о добровольной ликвидации и формировании ликвидационной комиссии без включения в состав представителя АО «СПК «Тараз»;</w:t>
      </w:r>
    </w:p>
    <w:p w14:paraId="057109A5" w14:textId="77777777" w:rsidR="00572906" w:rsidRPr="00AA5F35" w:rsidRDefault="00572906" w:rsidP="00572906">
      <w:pPr>
        <w:pStyle w:val="a4"/>
        <w:numPr>
          <w:ilvl w:val="1"/>
          <w:numId w:val="33"/>
        </w:numPr>
        <w:spacing w:after="0"/>
        <w:ind w:left="0" w:firstLine="993"/>
        <w:jc w:val="both"/>
        <w:rPr>
          <w:rFonts w:ascii="Times New Roman" w:hAnsi="Times New Roman"/>
          <w:sz w:val="24"/>
          <w:szCs w:val="24"/>
        </w:rPr>
      </w:pPr>
      <w:r w:rsidRPr="00AA5F35">
        <w:rPr>
          <w:rFonts w:ascii="Times New Roman" w:hAnsi="Times New Roman"/>
          <w:sz w:val="24"/>
          <w:szCs w:val="24"/>
        </w:rPr>
        <w:t xml:space="preserve">В качестве представителя АО «СПК «Тараз» направить </w:t>
      </w:r>
      <w:proofErr w:type="spellStart"/>
      <w:r w:rsidRPr="00AA5F35">
        <w:rPr>
          <w:rFonts w:ascii="Times New Roman" w:hAnsi="Times New Roman"/>
          <w:sz w:val="24"/>
          <w:szCs w:val="24"/>
        </w:rPr>
        <w:t>Тюлебаева</w:t>
      </w:r>
      <w:proofErr w:type="spellEnd"/>
      <w:r w:rsidRPr="00AA5F35">
        <w:rPr>
          <w:rFonts w:ascii="Times New Roman" w:hAnsi="Times New Roman"/>
          <w:sz w:val="24"/>
          <w:szCs w:val="24"/>
        </w:rPr>
        <w:t xml:space="preserve"> Р.К. – управляющего директора АО «СПК «Тараз» для участия и подписания соответствующих документов Общего собрания участников ТОО «Управляющая компания индустриальной зоны регионального значения «</w:t>
      </w:r>
      <w:proofErr w:type="spellStart"/>
      <w:r w:rsidRPr="00AA5F35">
        <w:rPr>
          <w:rFonts w:ascii="Times New Roman" w:hAnsi="Times New Roman"/>
          <w:sz w:val="24"/>
          <w:szCs w:val="24"/>
        </w:rPr>
        <w:t>Qorday</w:t>
      </w:r>
      <w:proofErr w:type="spellEnd"/>
      <w:r w:rsidRPr="00AA5F35">
        <w:rPr>
          <w:rFonts w:ascii="Times New Roman" w:hAnsi="Times New Roman"/>
          <w:sz w:val="24"/>
          <w:szCs w:val="24"/>
        </w:rPr>
        <w:t xml:space="preserve"> </w:t>
      </w:r>
      <w:proofErr w:type="spellStart"/>
      <w:r w:rsidRPr="00AA5F35">
        <w:rPr>
          <w:rFonts w:ascii="Times New Roman" w:hAnsi="Times New Roman"/>
          <w:sz w:val="24"/>
          <w:szCs w:val="24"/>
        </w:rPr>
        <w:t>Damu</w:t>
      </w:r>
      <w:proofErr w:type="spellEnd"/>
      <w:r w:rsidRPr="00AA5F35">
        <w:rPr>
          <w:rFonts w:ascii="Times New Roman" w:hAnsi="Times New Roman"/>
          <w:sz w:val="24"/>
          <w:szCs w:val="24"/>
        </w:rPr>
        <w:t xml:space="preserve">» и рекомендовать представителю АО «СПК «Тараз» проголосовать «За» добровольную ликвидации и формирование ликвидационной комиссии без включения в состав представителя АО «СПК «Тараз». </w:t>
      </w:r>
    </w:p>
    <w:p w14:paraId="5C8BB63D" w14:textId="77777777" w:rsidR="0003699F" w:rsidRPr="0003699F" w:rsidRDefault="0003699F" w:rsidP="0003699F">
      <w:pPr>
        <w:rPr>
          <w:rFonts w:ascii="Times New Roman" w:eastAsia="Calibri" w:hAnsi="Times New Roman" w:cs="Times New Roman"/>
          <w:sz w:val="24"/>
          <w:szCs w:val="24"/>
        </w:rPr>
      </w:pPr>
    </w:p>
    <w:p w14:paraId="76DB1DF2" w14:textId="77777777" w:rsidR="00572906" w:rsidRDefault="0057290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F18BA4F" w14:textId="77777777" w:rsidR="00572906" w:rsidRPr="0003699F" w:rsidRDefault="00572906" w:rsidP="00572906">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w:t>
      </w:r>
      <w:r>
        <w:rPr>
          <w:rFonts w:ascii="Times New Roman" w:hAnsi="Times New Roman"/>
          <w:b/>
          <w:sz w:val="24"/>
          <w:szCs w:val="24"/>
        </w:rPr>
        <w:t>12</w:t>
      </w:r>
      <w:r w:rsidRPr="0003699F">
        <w:rPr>
          <w:rFonts w:ascii="Times New Roman" w:hAnsi="Times New Roman"/>
          <w:b/>
          <w:sz w:val="24"/>
          <w:szCs w:val="24"/>
        </w:rPr>
        <w:t xml:space="preserve"> от </w:t>
      </w:r>
      <w:r>
        <w:rPr>
          <w:rFonts w:ascii="Times New Roman" w:hAnsi="Times New Roman"/>
          <w:b/>
          <w:sz w:val="24"/>
          <w:szCs w:val="24"/>
        </w:rPr>
        <w:t>18</w:t>
      </w:r>
      <w:r w:rsidRPr="0003699F">
        <w:rPr>
          <w:rFonts w:ascii="Times New Roman" w:hAnsi="Times New Roman"/>
          <w:b/>
          <w:sz w:val="24"/>
          <w:szCs w:val="24"/>
        </w:rPr>
        <w:t>.0</w:t>
      </w:r>
      <w:r>
        <w:rPr>
          <w:rFonts w:ascii="Times New Roman" w:hAnsi="Times New Roman"/>
          <w:b/>
          <w:sz w:val="24"/>
          <w:szCs w:val="24"/>
        </w:rPr>
        <w:t>9</w:t>
      </w:r>
      <w:r w:rsidRPr="0003699F">
        <w:rPr>
          <w:rFonts w:ascii="Times New Roman" w:hAnsi="Times New Roman"/>
          <w:b/>
          <w:sz w:val="24"/>
          <w:szCs w:val="24"/>
        </w:rPr>
        <w:t xml:space="preserve">.2024 года </w:t>
      </w:r>
    </w:p>
    <w:p w14:paraId="02B04A09" w14:textId="77777777" w:rsidR="00572906" w:rsidRPr="0003699F" w:rsidRDefault="00572906" w:rsidP="00572906">
      <w:pPr>
        <w:autoSpaceDE w:val="0"/>
        <w:autoSpaceDN w:val="0"/>
        <w:adjustRightInd w:val="0"/>
        <w:spacing w:after="0"/>
        <w:jc w:val="both"/>
        <w:rPr>
          <w:rFonts w:ascii="Times New Roman" w:hAnsi="Times New Roman"/>
          <w:sz w:val="24"/>
          <w:szCs w:val="24"/>
        </w:rPr>
      </w:pPr>
    </w:p>
    <w:p w14:paraId="4014ECDF" w14:textId="77777777" w:rsidR="00572906" w:rsidRPr="0003699F" w:rsidRDefault="00572906" w:rsidP="00572906">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7DD00A4A" w14:textId="77777777" w:rsidR="00572906" w:rsidRPr="00C312D9" w:rsidRDefault="00572906" w:rsidP="00572906">
      <w:pPr>
        <w:numPr>
          <w:ilvl w:val="0"/>
          <w:numId w:val="34"/>
        </w:numPr>
        <w:spacing w:after="0" w:line="276" w:lineRule="auto"/>
        <w:ind w:left="0" w:firstLine="851"/>
        <w:contextualSpacing/>
        <w:jc w:val="both"/>
        <w:rPr>
          <w:rFonts w:ascii="Times New Roman" w:hAnsi="Times New Roman"/>
          <w:bCs/>
          <w:sz w:val="24"/>
          <w:szCs w:val="24"/>
        </w:rPr>
      </w:pPr>
      <w:r>
        <w:rPr>
          <w:rFonts w:ascii="Times New Roman" w:hAnsi="Times New Roman"/>
          <w:sz w:val="24"/>
          <w:szCs w:val="24"/>
          <w:lang w:val="kk-KZ"/>
        </w:rPr>
        <w:t>Об у</w:t>
      </w:r>
      <w:proofErr w:type="spellStart"/>
      <w:r w:rsidRPr="000277CA">
        <w:rPr>
          <w:rFonts w:ascii="Times New Roman" w:hAnsi="Times New Roman"/>
          <w:sz w:val="24"/>
          <w:szCs w:val="24"/>
        </w:rPr>
        <w:t>величени</w:t>
      </w:r>
      <w:proofErr w:type="spellEnd"/>
      <w:r>
        <w:rPr>
          <w:rFonts w:ascii="Times New Roman" w:hAnsi="Times New Roman"/>
          <w:sz w:val="24"/>
          <w:szCs w:val="24"/>
          <w:lang w:val="kk-KZ"/>
        </w:rPr>
        <w:t>и</w:t>
      </w:r>
      <w:r w:rsidRPr="000277CA">
        <w:rPr>
          <w:rFonts w:ascii="Times New Roman" w:hAnsi="Times New Roman"/>
          <w:sz w:val="24"/>
          <w:szCs w:val="24"/>
        </w:rPr>
        <w:t xml:space="preserve"> обязательств АО «СПК «Тараз» </w:t>
      </w:r>
      <w:r w:rsidRPr="002B38F9">
        <w:rPr>
          <w:rFonts w:ascii="Times New Roman" w:hAnsi="Times New Roman"/>
          <w:sz w:val="24"/>
          <w:szCs w:val="24"/>
        </w:rPr>
        <w:t>на величину,</w:t>
      </w:r>
      <w:r w:rsidRPr="000277CA">
        <w:rPr>
          <w:rFonts w:ascii="Times New Roman" w:hAnsi="Times New Roman"/>
          <w:sz w:val="24"/>
          <w:szCs w:val="24"/>
        </w:rPr>
        <w:t xml:space="preserve"> составляющую десять и более процентов размера собственного капитала </w:t>
      </w:r>
      <w:r>
        <w:rPr>
          <w:rFonts w:ascii="Times New Roman" w:hAnsi="Times New Roman"/>
          <w:sz w:val="24"/>
          <w:szCs w:val="24"/>
        </w:rPr>
        <w:t xml:space="preserve">Общества </w:t>
      </w:r>
      <w:r>
        <w:rPr>
          <w:rFonts w:ascii="Times New Roman" w:hAnsi="Times New Roman"/>
          <w:sz w:val="24"/>
          <w:szCs w:val="24"/>
          <w:lang w:val="kk-KZ"/>
        </w:rPr>
        <w:t xml:space="preserve">и одобрение совершения </w:t>
      </w:r>
      <w:r w:rsidRPr="000277CA">
        <w:rPr>
          <w:rFonts w:ascii="Times New Roman" w:hAnsi="Times New Roman"/>
          <w:sz w:val="24"/>
          <w:szCs w:val="24"/>
        </w:rPr>
        <w:t>АО «СПК «Тараз»</w:t>
      </w:r>
      <w:r>
        <w:rPr>
          <w:rFonts w:ascii="Times New Roman" w:hAnsi="Times New Roman"/>
          <w:sz w:val="24"/>
          <w:szCs w:val="24"/>
        </w:rPr>
        <w:t xml:space="preserve"> </w:t>
      </w:r>
      <w:r w:rsidRPr="00201BEE">
        <w:rPr>
          <w:rFonts w:ascii="Times New Roman" w:hAnsi="Times New Roman"/>
          <w:color w:val="000000"/>
          <w:spacing w:val="2"/>
          <w:sz w:val="24"/>
          <w:szCs w:val="24"/>
          <w:shd w:val="clear" w:color="auto" w:fill="FFFFFF"/>
        </w:rPr>
        <w:t xml:space="preserve">крупной сделки, в результате которой (которых) </w:t>
      </w:r>
      <w:r>
        <w:rPr>
          <w:rFonts w:ascii="Times New Roman" w:hAnsi="Times New Roman"/>
          <w:color w:val="000000"/>
          <w:spacing w:val="2"/>
          <w:sz w:val="24"/>
          <w:szCs w:val="24"/>
          <w:shd w:val="clear" w:color="auto" w:fill="FFFFFF"/>
        </w:rPr>
        <w:t>О</w:t>
      </w:r>
      <w:r w:rsidRPr="00201BEE">
        <w:rPr>
          <w:rFonts w:ascii="Times New Roman" w:hAnsi="Times New Roman"/>
          <w:color w:val="000000"/>
          <w:spacing w:val="2"/>
          <w:sz w:val="24"/>
          <w:szCs w:val="24"/>
          <w:shd w:val="clear" w:color="auto" w:fill="FFFFFF"/>
        </w:rPr>
        <w:t xml:space="preserve">бществом приобретается или отчуждается (может быть приобретено или отчуждено) имущество, стоимость которого </w:t>
      </w:r>
      <w:r w:rsidRPr="00AD0E53">
        <w:rPr>
          <w:rFonts w:ascii="Times New Roman" w:hAnsi="Times New Roman"/>
          <w:color w:val="000000"/>
          <w:spacing w:val="2"/>
          <w:sz w:val="24"/>
          <w:szCs w:val="24"/>
          <w:shd w:val="clear" w:color="auto" w:fill="FFFFFF"/>
        </w:rPr>
        <w:t>составляет от десяти до пятидесяти процентов</w:t>
      </w:r>
      <w:r w:rsidRPr="00201BEE">
        <w:rPr>
          <w:rFonts w:ascii="Times New Roman" w:hAnsi="Times New Roman"/>
          <w:b/>
          <w:color w:val="000000"/>
          <w:spacing w:val="2"/>
          <w:sz w:val="24"/>
          <w:szCs w:val="24"/>
          <w:shd w:val="clear" w:color="auto" w:fill="FFFFFF"/>
        </w:rPr>
        <w:t xml:space="preserve"> </w:t>
      </w:r>
      <w:r w:rsidRPr="00201BEE">
        <w:rPr>
          <w:rFonts w:ascii="Times New Roman" w:hAnsi="Times New Roman"/>
          <w:color w:val="000000"/>
          <w:spacing w:val="2"/>
          <w:sz w:val="24"/>
          <w:szCs w:val="24"/>
          <w:shd w:val="clear" w:color="auto" w:fill="FFFFFF"/>
        </w:rPr>
        <w:t xml:space="preserve">от общего размера балансовой стоимости активов </w:t>
      </w:r>
      <w:r>
        <w:rPr>
          <w:rFonts w:ascii="Times New Roman" w:hAnsi="Times New Roman"/>
          <w:color w:val="000000"/>
          <w:spacing w:val="2"/>
          <w:sz w:val="24"/>
          <w:szCs w:val="24"/>
          <w:shd w:val="clear" w:color="auto" w:fill="FFFFFF"/>
        </w:rPr>
        <w:t>О</w:t>
      </w:r>
      <w:r w:rsidRPr="00201BEE">
        <w:rPr>
          <w:rFonts w:ascii="Times New Roman" w:hAnsi="Times New Roman"/>
          <w:color w:val="000000"/>
          <w:spacing w:val="2"/>
          <w:sz w:val="24"/>
          <w:szCs w:val="24"/>
          <w:shd w:val="clear" w:color="auto" w:fill="FFFFFF"/>
        </w:rPr>
        <w:t xml:space="preserve">бщества на дату принятия решения о сделке, в результате которой (которых) приобретается или отчуждается (может быть приобретено или отчуждено) </w:t>
      </w:r>
      <w:r w:rsidRPr="00AD0E53">
        <w:rPr>
          <w:rFonts w:ascii="Times New Roman" w:hAnsi="Times New Roman"/>
          <w:color w:val="000000"/>
          <w:spacing w:val="2"/>
          <w:sz w:val="24"/>
          <w:szCs w:val="24"/>
          <w:shd w:val="clear" w:color="auto" w:fill="FFFFFF"/>
        </w:rPr>
        <w:t>от десяти до пятидесяти процентов</w:t>
      </w:r>
      <w:r w:rsidRPr="00201BEE">
        <w:rPr>
          <w:rFonts w:ascii="Times New Roman" w:hAnsi="Times New Roman"/>
          <w:color w:val="000000"/>
          <w:spacing w:val="2"/>
          <w:sz w:val="24"/>
          <w:szCs w:val="24"/>
          <w:shd w:val="clear" w:color="auto" w:fill="FFFFFF"/>
        </w:rPr>
        <w:t xml:space="preserve"> от общего размера балансовой стоимости активов</w:t>
      </w:r>
      <w:r>
        <w:rPr>
          <w:rFonts w:ascii="Times New Roman" w:hAnsi="Times New Roman"/>
          <w:sz w:val="24"/>
          <w:szCs w:val="24"/>
          <w:lang w:val="kk-KZ"/>
        </w:rPr>
        <w:t xml:space="preserve"> Общества, </w:t>
      </w:r>
      <w:r w:rsidRPr="000277CA">
        <w:rPr>
          <w:rFonts w:ascii="Times New Roman" w:hAnsi="Times New Roman"/>
          <w:bCs/>
          <w:sz w:val="24"/>
          <w:szCs w:val="24"/>
        </w:rPr>
        <w:t xml:space="preserve">путем заключения </w:t>
      </w:r>
      <w:r w:rsidRPr="000277CA">
        <w:rPr>
          <w:rFonts w:ascii="Times New Roman" w:hAnsi="Times New Roman"/>
          <w:bCs/>
          <w:sz w:val="24"/>
          <w:szCs w:val="24"/>
          <w:lang w:val="en-US"/>
        </w:rPr>
        <w:t>c</w:t>
      </w:r>
      <w:r w:rsidRPr="000277CA">
        <w:rPr>
          <w:rFonts w:ascii="Times New Roman" w:hAnsi="Times New Roman"/>
          <w:bCs/>
          <w:sz w:val="24"/>
          <w:szCs w:val="24"/>
        </w:rPr>
        <w:t xml:space="preserve"> </w:t>
      </w:r>
      <w:r w:rsidRPr="000277CA">
        <w:rPr>
          <w:rFonts w:ascii="Times New Roman" w:hAnsi="Times New Roman"/>
          <w:bCs/>
          <w:sz w:val="24"/>
          <w:szCs w:val="24"/>
          <w:lang w:val="kk-KZ"/>
        </w:rPr>
        <w:t xml:space="preserve">АО </w:t>
      </w:r>
      <w:r w:rsidRPr="000277CA">
        <w:rPr>
          <w:rFonts w:ascii="Times New Roman" w:hAnsi="Times New Roman"/>
          <w:bCs/>
          <w:sz w:val="24"/>
          <w:szCs w:val="24"/>
        </w:rPr>
        <w:t xml:space="preserve">«Аграрная кредитная корпорация» Рамочного соглашения об открытии кредитной линии на сумму </w:t>
      </w:r>
      <w:r w:rsidRPr="000277CA">
        <w:rPr>
          <w:rFonts w:ascii="Times New Roman" w:hAnsi="Times New Roman"/>
          <w:color w:val="000000"/>
          <w:sz w:val="24"/>
          <w:szCs w:val="24"/>
        </w:rPr>
        <w:t>10 800 000 000 (десять миллиардов восемьсот миллионов) тенге</w:t>
      </w:r>
      <w:r w:rsidRPr="000277CA">
        <w:rPr>
          <w:rFonts w:ascii="Times New Roman" w:hAnsi="Times New Roman"/>
          <w:bCs/>
          <w:sz w:val="24"/>
          <w:szCs w:val="24"/>
        </w:rPr>
        <w:t xml:space="preserve">, со ставкой вознаграждения 1,5% </w:t>
      </w:r>
      <w:r>
        <w:rPr>
          <w:rFonts w:ascii="Times New Roman" w:hAnsi="Times New Roman"/>
          <w:bCs/>
          <w:sz w:val="24"/>
          <w:szCs w:val="24"/>
        </w:rPr>
        <w:t xml:space="preserve">(одна целая, пять десятых процента) </w:t>
      </w:r>
      <w:r w:rsidRPr="000277CA">
        <w:rPr>
          <w:rFonts w:ascii="Times New Roman" w:hAnsi="Times New Roman"/>
          <w:bCs/>
          <w:sz w:val="24"/>
          <w:szCs w:val="24"/>
        </w:rPr>
        <w:t xml:space="preserve">годовых, сроком на 12 </w:t>
      </w:r>
      <w:r>
        <w:rPr>
          <w:rFonts w:ascii="Times New Roman" w:hAnsi="Times New Roman"/>
          <w:bCs/>
          <w:sz w:val="24"/>
          <w:szCs w:val="24"/>
        </w:rPr>
        <w:t xml:space="preserve">(двенадцать) </w:t>
      </w:r>
      <w:r w:rsidRPr="000277CA">
        <w:rPr>
          <w:rFonts w:ascii="Times New Roman" w:hAnsi="Times New Roman"/>
          <w:bCs/>
          <w:sz w:val="24"/>
          <w:szCs w:val="24"/>
        </w:rPr>
        <w:t>месяцев, для</w:t>
      </w:r>
      <w:r>
        <w:rPr>
          <w:rFonts w:ascii="Times New Roman" w:hAnsi="Times New Roman"/>
          <w:bCs/>
          <w:sz w:val="24"/>
          <w:szCs w:val="24"/>
        </w:rPr>
        <w:t xml:space="preserve"> целей </w:t>
      </w:r>
      <w:r w:rsidRPr="000277CA">
        <w:rPr>
          <w:rFonts w:ascii="Times New Roman" w:hAnsi="Times New Roman"/>
          <w:bCs/>
          <w:sz w:val="24"/>
          <w:szCs w:val="24"/>
        </w:rPr>
        <w:t xml:space="preserve"> </w:t>
      </w:r>
      <w:r w:rsidRPr="00305FCA">
        <w:rPr>
          <w:rFonts w:ascii="Times New Roman" w:hAnsi="Times New Roman"/>
          <w:bCs/>
          <w:sz w:val="24"/>
          <w:szCs w:val="24"/>
        </w:rPr>
        <w:t xml:space="preserve">последующего </w:t>
      </w:r>
      <w:r w:rsidRPr="00305FCA">
        <w:rPr>
          <w:rFonts w:ascii="Times New Roman" w:hAnsi="Times New Roman"/>
          <w:sz w:val="24"/>
          <w:szCs w:val="24"/>
        </w:rPr>
        <w:t>кредитования конечных заемщиков  на пополнение оборотных средств,</w:t>
      </w:r>
      <w:r w:rsidRPr="000277CA">
        <w:rPr>
          <w:rFonts w:ascii="Times New Roman" w:hAnsi="Times New Roman"/>
          <w:sz w:val="24"/>
          <w:szCs w:val="24"/>
        </w:rPr>
        <w:t xml:space="preserve"> по форме </w:t>
      </w:r>
      <w:r>
        <w:rPr>
          <w:rFonts w:ascii="Times New Roman" w:hAnsi="Times New Roman"/>
          <w:sz w:val="24"/>
          <w:szCs w:val="24"/>
        </w:rPr>
        <w:t xml:space="preserve">и содержанию, отвечающим требованиям </w:t>
      </w:r>
      <w:r w:rsidRPr="000277CA">
        <w:rPr>
          <w:rFonts w:ascii="Times New Roman" w:hAnsi="Times New Roman"/>
          <w:sz w:val="24"/>
          <w:szCs w:val="24"/>
        </w:rPr>
        <w:t>АО «Аграрная кредитная корпорация»</w:t>
      </w:r>
      <w:r w:rsidRPr="005535DD">
        <w:rPr>
          <w:rFonts w:ascii="Times New Roman" w:hAnsi="Times New Roman"/>
          <w:sz w:val="24"/>
          <w:szCs w:val="24"/>
        </w:rPr>
        <w:t>.</w:t>
      </w:r>
    </w:p>
    <w:p w14:paraId="3127C394" w14:textId="77777777" w:rsidR="00572906" w:rsidRPr="000277CA" w:rsidRDefault="00572906" w:rsidP="00572906">
      <w:pPr>
        <w:spacing w:after="0"/>
        <w:ind w:firstLine="851"/>
        <w:jc w:val="both"/>
        <w:rPr>
          <w:rFonts w:ascii="Times New Roman" w:hAnsi="Times New Roman"/>
          <w:sz w:val="24"/>
          <w:szCs w:val="24"/>
        </w:rPr>
      </w:pPr>
      <w:r>
        <w:rPr>
          <w:rFonts w:ascii="Times New Roman" w:hAnsi="Times New Roman"/>
          <w:sz w:val="24"/>
          <w:szCs w:val="24"/>
        </w:rPr>
        <w:t>1.1. О п</w:t>
      </w:r>
      <w:r w:rsidRPr="000277CA">
        <w:rPr>
          <w:rFonts w:ascii="Times New Roman" w:hAnsi="Times New Roman"/>
          <w:sz w:val="24"/>
          <w:szCs w:val="24"/>
        </w:rPr>
        <w:t>редостав</w:t>
      </w:r>
      <w:r>
        <w:rPr>
          <w:rFonts w:ascii="Times New Roman" w:hAnsi="Times New Roman"/>
          <w:sz w:val="24"/>
          <w:szCs w:val="24"/>
        </w:rPr>
        <w:t xml:space="preserve">лении </w:t>
      </w:r>
      <w:r w:rsidRPr="000277CA">
        <w:rPr>
          <w:rFonts w:ascii="Times New Roman" w:hAnsi="Times New Roman"/>
          <w:sz w:val="24"/>
          <w:szCs w:val="24"/>
        </w:rPr>
        <w:t>согласи</w:t>
      </w:r>
      <w:r>
        <w:rPr>
          <w:rFonts w:ascii="Times New Roman" w:hAnsi="Times New Roman"/>
          <w:sz w:val="24"/>
          <w:szCs w:val="24"/>
        </w:rPr>
        <w:t>я</w:t>
      </w:r>
      <w:r w:rsidRPr="000277CA">
        <w:rPr>
          <w:rFonts w:ascii="Times New Roman" w:hAnsi="Times New Roman"/>
          <w:sz w:val="24"/>
          <w:szCs w:val="24"/>
        </w:rPr>
        <w:t xml:space="preserve"> АО «Аграрная кредитная корпорация» на бесспорное (</w:t>
      </w:r>
      <w:proofErr w:type="spellStart"/>
      <w:r w:rsidRPr="000277CA">
        <w:rPr>
          <w:rFonts w:ascii="Times New Roman" w:hAnsi="Times New Roman"/>
          <w:sz w:val="24"/>
          <w:szCs w:val="24"/>
        </w:rPr>
        <w:t>безакцептное</w:t>
      </w:r>
      <w:proofErr w:type="spellEnd"/>
      <w:r w:rsidRPr="000277CA">
        <w:rPr>
          <w:rFonts w:ascii="Times New Roman" w:hAnsi="Times New Roman"/>
          <w:sz w:val="24"/>
          <w:szCs w:val="24"/>
        </w:rPr>
        <w:t>) изъятие денег со всех счетов АО «СПК «Тараз», в порядке, определенном законодательством Республики Казахстан, в случае неисполнения или ненадлежащего исполнения АО «СПК «Тараз», всех своих обязательств перед АО «Аграрная кредитная корпорация»;</w:t>
      </w:r>
    </w:p>
    <w:p w14:paraId="5D86C0A2" w14:textId="77777777" w:rsidR="00572906" w:rsidRPr="000277CA" w:rsidRDefault="00572906" w:rsidP="00572906">
      <w:pPr>
        <w:spacing w:after="0"/>
        <w:ind w:firstLine="851"/>
        <w:jc w:val="both"/>
        <w:rPr>
          <w:rFonts w:ascii="Times New Roman" w:hAnsi="Times New Roman"/>
          <w:sz w:val="24"/>
          <w:szCs w:val="24"/>
        </w:rPr>
      </w:pPr>
      <w:r>
        <w:rPr>
          <w:rFonts w:ascii="Times New Roman" w:hAnsi="Times New Roman"/>
          <w:sz w:val="24"/>
          <w:szCs w:val="24"/>
        </w:rPr>
        <w:t>1.2. О н</w:t>
      </w:r>
      <w:r w:rsidRPr="000277CA">
        <w:rPr>
          <w:rFonts w:ascii="Times New Roman" w:hAnsi="Times New Roman"/>
          <w:sz w:val="24"/>
          <w:szCs w:val="24"/>
        </w:rPr>
        <w:t>адел</w:t>
      </w:r>
      <w:r>
        <w:rPr>
          <w:rFonts w:ascii="Times New Roman" w:hAnsi="Times New Roman"/>
          <w:sz w:val="24"/>
          <w:szCs w:val="24"/>
        </w:rPr>
        <w:t xml:space="preserve">ении </w:t>
      </w:r>
      <w:r w:rsidRPr="000277CA">
        <w:rPr>
          <w:rFonts w:ascii="Times New Roman" w:hAnsi="Times New Roman"/>
          <w:sz w:val="24"/>
          <w:szCs w:val="24"/>
        </w:rPr>
        <w:t>Председателя Правления АО «СПК «Тараз»</w:t>
      </w:r>
      <w:r w:rsidRPr="000277CA">
        <w:rPr>
          <w:rFonts w:ascii="Times New Roman" w:hAnsi="Times New Roman"/>
          <w:bCs/>
          <w:sz w:val="24"/>
          <w:szCs w:val="24"/>
        </w:rPr>
        <w:t xml:space="preserve"> </w:t>
      </w:r>
      <w:proofErr w:type="spellStart"/>
      <w:r w:rsidRPr="000277CA">
        <w:rPr>
          <w:rFonts w:ascii="Times New Roman" w:hAnsi="Times New Roman"/>
          <w:bCs/>
          <w:sz w:val="24"/>
          <w:szCs w:val="24"/>
        </w:rPr>
        <w:t>Манасова</w:t>
      </w:r>
      <w:proofErr w:type="spellEnd"/>
      <w:r w:rsidRPr="000277CA">
        <w:rPr>
          <w:rFonts w:ascii="Times New Roman" w:hAnsi="Times New Roman"/>
          <w:bCs/>
          <w:sz w:val="24"/>
          <w:szCs w:val="24"/>
        </w:rPr>
        <w:t xml:space="preserve"> </w:t>
      </w:r>
      <w:proofErr w:type="spellStart"/>
      <w:r w:rsidRPr="000277CA">
        <w:rPr>
          <w:rFonts w:ascii="Times New Roman" w:hAnsi="Times New Roman"/>
          <w:bCs/>
          <w:sz w:val="24"/>
          <w:szCs w:val="24"/>
          <w:lang w:eastAsia="ru-RU"/>
        </w:rPr>
        <w:t>Берик</w:t>
      </w:r>
      <w:r>
        <w:rPr>
          <w:rFonts w:ascii="Times New Roman" w:hAnsi="Times New Roman"/>
          <w:bCs/>
          <w:sz w:val="24"/>
          <w:szCs w:val="24"/>
          <w:lang w:eastAsia="ru-RU"/>
        </w:rPr>
        <w:t>а</w:t>
      </w:r>
      <w:proofErr w:type="spellEnd"/>
      <w:r w:rsidRPr="000277CA">
        <w:rPr>
          <w:rFonts w:ascii="Times New Roman" w:hAnsi="Times New Roman"/>
          <w:bCs/>
          <w:sz w:val="24"/>
          <w:szCs w:val="24"/>
          <w:lang w:eastAsia="ru-RU"/>
        </w:rPr>
        <w:t xml:space="preserve"> </w:t>
      </w:r>
      <w:proofErr w:type="spellStart"/>
      <w:r w:rsidRPr="000277CA">
        <w:rPr>
          <w:rFonts w:ascii="Times New Roman" w:hAnsi="Times New Roman"/>
          <w:bCs/>
          <w:sz w:val="24"/>
          <w:szCs w:val="24"/>
          <w:lang w:eastAsia="ru-RU"/>
        </w:rPr>
        <w:t>Жамбулович</w:t>
      </w:r>
      <w:r>
        <w:rPr>
          <w:rFonts w:ascii="Times New Roman" w:hAnsi="Times New Roman"/>
          <w:bCs/>
          <w:sz w:val="24"/>
          <w:szCs w:val="24"/>
          <w:lang w:eastAsia="ru-RU"/>
        </w:rPr>
        <w:t>а</w:t>
      </w:r>
      <w:proofErr w:type="spellEnd"/>
      <w:r w:rsidRPr="000277CA">
        <w:rPr>
          <w:rFonts w:ascii="Times New Roman" w:hAnsi="Times New Roman"/>
          <w:bCs/>
          <w:sz w:val="24"/>
          <w:szCs w:val="24"/>
        </w:rPr>
        <w:t xml:space="preserve"> </w:t>
      </w:r>
      <w:r w:rsidRPr="000277CA">
        <w:rPr>
          <w:rFonts w:ascii="Times New Roman" w:hAnsi="Times New Roman"/>
          <w:sz w:val="24"/>
          <w:szCs w:val="24"/>
        </w:rPr>
        <w:t>полномочиями на представление интересов АО «СПК «Тараз» в АО «Аграрная кредитная корпорация» и на заключение (подписание) Рамочного соглашения об открытии кредитной линии и вытекающих из него Индивидуальных договоров займа, изменений и дополнений к ним, а также на подписание иных соглашений, договоров, изменений и дополнений к ним, и иных документов, связанных с исполнением настоящего решения.</w:t>
      </w:r>
    </w:p>
    <w:p w14:paraId="1598E5B7" w14:textId="77777777" w:rsidR="00572906" w:rsidRPr="000277CA" w:rsidRDefault="00572906" w:rsidP="00572906">
      <w:pPr>
        <w:pStyle w:val="a4"/>
        <w:numPr>
          <w:ilvl w:val="0"/>
          <w:numId w:val="34"/>
        </w:numPr>
        <w:autoSpaceDE w:val="0"/>
        <w:autoSpaceDN w:val="0"/>
        <w:adjustRightInd w:val="0"/>
        <w:spacing w:after="0"/>
        <w:ind w:left="0" w:firstLine="851"/>
        <w:jc w:val="both"/>
        <w:rPr>
          <w:rFonts w:ascii="Times New Roman" w:hAnsi="Times New Roman"/>
          <w:color w:val="000000"/>
          <w:sz w:val="24"/>
          <w:szCs w:val="24"/>
        </w:rPr>
      </w:pPr>
      <w:r w:rsidRPr="000277CA">
        <w:rPr>
          <w:rFonts w:ascii="Times New Roman" w:hAnsi="Times New Roman"/>
          <w:sz w:val="24"/>
          <w:szCs w:val="24"/>
        </w:rPr>
        <w:t>Утверждение Правил кредитования предприятий по производству сахара</w:t>
      </w:r>
      <w:r w:rsidRPr="000277CA">
        <w:rPr>
          <w:rFonts w:ascii="Times New Roman" w:hAnsi="Times New Roman"/>
          <w:color w:val="000000"/>
          <w:sz w:val="24"/>
          <w:szCs w:val="24"/>
        </w:rPr>
        <w:t>.</w:t>
      </w:r>
    </w:p>
    <w:p w14:paraId="25B14F4F" w14:textId="77777777" w:rsidR="00572906" w:rsidRPr="0003699F" w:rsidRDefault="00572906" w:rsidP="00572906">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1E3C5B86" w14:textId="77777777" w:rsidR="00572906" w:rsidRPr="0003699F" w:rsidRDefault="00572906" w:rsidP="00572906">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0C8FE4A5" w14:textId="77777777" w:rsidR="00572906" w:rsidRPr="00A267E6" w:rsidRDefault="00572906" w:rsidP="00572906">
      <w:pPr>
        <w:pStyle w:val="a4"/>
        <w:spacing w:after="0"/>
        <w:ind w:left="0" w:firstLine="851"/>
        <w:jc w:val="both"/>
        <w:rPr>
          <w:rFonts w:ascii="Times New Roman" w:hAnsi="Times New Roman"/>
          <w:sz w:val="24"/>
          <w:szCs w:val="24"/>
        </w:rPr>
      </w:pPr>
      <w:r w:rsidRPr="00A267E6">
        <w:rPr>
          <w:rFonts w:ascii="Times New Roman" w:hAnsi="Times New Roman"/>
          <w:sz w:val="24"/>
          <w:szCs w:val="24"/>
        </w:rPr>
        <w:t xml:space="preserve">1. Одобрить увеличение обязательств АО «СПК «Тараз» на величину, составляющую десять и более процентов размера собственного капитала Общества и </w:t>
      </w:r>
      <w:r>
        <w:rPr>
          <w:rFonts w:ascii="Times New Roman" w:hAnsi="Times New Roman"/>
          <w:sz w:val="24"/>
          <w:szCs w:val="24"/>
        </w:rPr>
        <w:t>о</w:t>
      </w:r>
      <w:r w:rsidRPr="00A267E6">
        <w:rPr>
          <w:rFonts w:ascii="Times New Roman" w:hAnsi="Times New Roman"/>
          <w:sz w:val="24"/>
          <w:szCs w:val="24"/>
        </w:rPr>
        <w:t xml:space="preserve">добрить </w:t>
      </w:r>
      <w:r w:rsidRPr="00A267E6">
        <w:rPr>
          <w:rFonts w:ascii="Times New Roman" w:hAnsi="Times New Roman"/>
          <w:sz w:val="24"/>
          <w:szCs w:val="24"/>
          <w:lang w:val="kk-KZ"/>
        </w:rPr>
        <w:t xml:space="preserve">заключение  </w:t>
      </w:r>
      <w:r w:rsidRPr="00A267E6">
        <w:rPr>
          <w:rFonts w:ascii="Times New Roman" w:hAnsi="Times New Roman"/>
          <w:sz w:val="24"/>
          <w:szCs w:val="24"/>
        </w:rPr>
        <w:t xml:space="preserve">АО «СПК «Тараз» </w:t>
      </w:r>
      <w:r w:rsidRPr="00A267E6">
        <w:rPr>
          <w:rFonts w:ascii="Times New Roman" w:hAnsi="Times New Roman"/>
          <w:color w:val="000000"/>
          <w:spacing w:val="2"/>
          <w:sz w:val="24"/>
          <w:szCs w:val="24"/>
          <w:shd w:val="clear" w:color="auto" w:fill="FFFFFF"/>
        </w:rPr>
        <w:t>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от десяти до пятидесяти процентов</w:t>
      </w:r>
      <w:r w:rsidRPr="00A267E6">
        <w:rPr>
          <w:rFonts w:ascii="Times New Roman" w:hAnsi="Times New Roman"/>
          <w:b/>
          <w:color w:val="000000"/>
          <w:spacing w:val="2"/>
          <w:sz w:val="24"/>
          <w:szCs w:val="24"/>
          <w:shd w:val="clear" w:color="auto" w:fill="FFFFFF"/>
        </w:rPr>
        <w:t xml:space="preserve"> </w:t>
      </w:r>
      <w:r w:rsidRPr="00A267E6">
        <w:rPr>
          <w:rFonts w:ascii="Times New Roman" w:hAnsi="Times New Roman"/>
          <w:color w:val="000000"/>
          <w:spacing w:val="2"/>
          <w:sz w:val="24"/>
          <w:szCs w:val="24"/>
          <w:shd w:val="clear" w:color="auto" w:fill="FFFFFF"/>
        </w:rPr>
        <w:t>от общего размера балансовой стоимости активов Общества на дату принятия решения о сделке, в результате которой (которых) приобретается или отчуждается (может быть приобретено или отчуждено) от десяти до пятидесяти процентов от общего размера балансовой стоимости активов</w:t>
      </w:r>
      <w:r w:rsidRPr="00A267E6">
        <w:rPr>
          <w:rFonts w:ascii="Times New Roman" w:hAnsi="Times New Roman"/>
          <w:sz w:val="24"/>
          <w:szCs w:val="24"/>
          <w:lang w:val="kk-KZ"/>
        </w:rPr>
        <w:t xml:space="preserve"> Общества, </w:t>
      </w:r>
      <w:r w:rsidRPr="00A267E6">
        <w:rPr>
          <w:rFonts w:ascii="Times New Roman" w:hAnsi="Times New Roman"/>
          <w:bCs/>
          <w:sz w:val="24"/>
          <w:szCs w:val="24"/>
        </w:rPr>
        <w:t xml:space="preserve">путем заключения </w:t>
      </w:r>
      <w:r w:rsidRPr="00A267E6">
        <w:rPr>
          <w:rFonts w:ascii="Times New Roman" w:hAnsi="Times New Roman"/>
          <w:bCs/>
          <w:sz w:val="24"/>
          <w:szCs w:val="24"/>
          <w:lang w:val="en-US"/>
        </w:rPr>
        <w:t>c</w:t>
      </w:r>
      <w:r w:rsidRPr="00A267E6">
        <w:rPr>
          <w:rFonts w:ascii="Times New Roman" w:hAnsi="Times New Roman"/>
          <w:bCs/>
          <w:sz w:val="24"/>
          <w:szCs w:val="24"/>
        </w:rPr>
        <w:t xml:space="preserve"> </w:t>
      </w:r>
      <w:r w:rsidRPr="00A267E6">
        <w:rPr>
          <w:rFonts w:ascii="Times New Roman" w:hAnsi="Times New Roman"/>
          <w:bCs/>
          <w:sz w:val="24"/>
          <w:szCs w:val="24"/>
          <w:lang w:val="kk-KZ"/>
        </w:rPr>
        <w:t xml:space="preserve">АО </w:t>
      </w:r>
      <w:r w:rsidRPr="00A267E6">
        <w:rPr>
          <w:rFonts w:ascii="Times New Roman" w:hAnsi="Times New Roman"/>
          <w:bCs/>
          <w:sz w:val="24"/>
          <w:szCs w:val="24"/>
        </w:rPr>
        <w:t xml:space="preserve">«Аграрная кредитная корпорация» Рамочного соглашения об открытии кредитной линии на сумму </w:t>
      </w:r>
      <w:r w:rsidRPr="00A267E6">
        <w:rPr>
          <w:rFonts w:ascii="Times New Roman" w:hAnsi="Times New Roman"/>
          <w:color w:val="000000"/>
          <w:sz w:val="24"/>
          <w:szCs w:val="24"/>
        </w:rPr>
        <w:t>10 800 000 000 (десять миллиардов восемьсот миллионов) тенге</w:t>
      </w:r>
      <w:r w:rsidRPr="00A267E6">
        <w:rPr>
          <w:rFonts w:ascii="Times New Roman" w:hAnsi="Times New Roman"/>
          <w:bCs/>
          <w:sz w:val="24"/>
          <w:szCs w:val="24"/>
        </w:rPr>
        <w:t xml:space="preserve">, со ставкой вознаграждения 1,5% (одна целая, пять десятых процента) годовых, сроком на 12 (двенадцать) месяцев, для целей последующего </w:t>
      </w:r>
      <w:r w:rsidRPr="00A267E6">
        <w:rPr>
          <w:rFonts w:ascii="Times New Roman" w:hAnsi="Times New Roman"/>
          <w:sz w:val="24"/>
          <w:szCs w:val="24"/>
        </w:rPr>
        <w:t>кредитования конечных заемщиков на пополнение оборотных средств, по форме и содержанию, отвечающим требованиям АО «Аграрная кредитная корпорация».</w:t>
      </w:r>
    </w:p>
    <w:p w14:paraId="074353EE" w14:textId="77777777" w:rsidR="00572906" w:rsidRPr="00A267E6" w:rsidRDefault="00572906" w:rsidP="00572906">
      <w:pPr>
        <w:spacing w:after="0"/>
        <w:ind w:firstLine="851"/>
        <w:jc w:val="both"/>
        <w:rPr>
          <w:rFonts w:ascii="Times New Roman" w:hAnsi="Times New Roman"/>
          <w:sz w:val="24"/>
          <w:szCs w:val="24"/>
        </w:rPr>
      </w:pPr>
      <w:r>
        <w:rPr>
          <w:rFonts w:ascii="Times New Roman" w:hAnsi="Times New Roman"/>
          <w:sz w:val="24"/>
          <w:szCs w:val="24"/>
        </w:rPr>
        <w:lastRenderedPageBreak/>
        <w:t>1.1.</w:t>
      </w:r>
      <w:r w:rsidRPr="00A267E6">
        <w:rPr>
          <w:rFonts w:ascii="Times New Roman" w:hAnsi="Times New Roman"/>
          <w:sz w:val="24"/>
          <w:szCs w:val="24"/>
        </w:rPr>
        <w:t xml:space="preserve"> Предоставить согласие АО «Аграрная кредитная корпорация» на бесспорное (</w:t>
      </w:r>
      <w:proofErr w:type="spellStart"/>
      <w:r w:rsidRPr="00A267E6">
        <w:rPr>
          <w:rFonts w:ascii="Times New Roman" w:hAnsi="Times New Roman"/>
          <w:sz w:val="24"/>
          <w:szCs w:val="24"/>
        </w:rPr>
        <w:t>безакцептное</w:t>
      </w:r>
      <w:proofErr w:type="spellEnd"/>
      <w:r w:rsidRPr="00A267E6">
        <w:rPr>
          <w:rFonts w:ascii="Times New Roman" w:hAnsi="Times New Roman"/>
          <w:sz w:val="24"/>
          <w:szCs w:val="24"/>
        </w:rPr>
        <w:t>) изъятие денег со всех счетов АО «СПК «Тараз», в порядке, определенном законодательством Республики Казахстан, в случае неисполнения или ненадлежащего исполнения АО «СПК «Тараз», всех своих обязательств перед АО «Аграрная кредитная корпорация»;</w:t>
      </w:r>
    </w:p>
    <w:p w14:paraId="3CF7779A" w14:textId="77777777" w:rsidR="00572906" w:rsidRPr="00A267E6" w:rsidRDefault="00572906" w:rsidP="00572906">
      <w:pPr>
        <w:spacing w:after="0"/>
        <w:ind w:firstLine="851"/>
        <w:jc w:val="both"/>
        <w:rPr>
          <w:rFonts w:ascii="Times New Roman" w:hAnsi="Times New Roman"/>
          <w:sz w:val="24"/>
          <w:szCs w:val="24"/>
        </w:rPr>
      </w:pPr>
      <w:r>
        <w:rPr>
          <w:rFonts w:ascii="Times New Roman" w:hAnsi="Times New Roman"/>
          <w:sz w:val="24"/>
          <w:szCs w:val="24"/>
        </w:rPr>
        <w:t xml:space="preserve">1.2. </w:t>
      </w:r>
      <w:r w:rsidRPr="00A267E6">
        <w:rPr>
          <w:rFonts w:ascii="Times New Roman" w:hAnsi="Times New Roman"/>
          <w:sz w:val="24"/>
          <w:szCs w:val="24"/>
        </w:rPr>
        <w:t>Наделить Председателя Правления АО «СПК «Тараз»</w:t>
      </w:r>
      <w:r w:rsidRPr="00A267E6">
        <w:rPr>
          <w:rFonts w:ascii="Times New Roman" w:hAnsi="Times New Roman"/>
          <w:bCs/>
          <w:sz w:val="24"/>
          <w:szCs w:val="24"/>
        </w:rPr>
        <w:t xml:space="preserve"> </w:t>
      </w:r>
      <w:proofErr w:type="spellStart"/>
      <w:r w:rsidRPr="00A267E6">
        <w:rPr>
          <w:rFonts w:ascii="Times New Roman" w:hAnsi="Times New Roman"/>
          <w:bCs/>
          <w:sz w:val="24"/>
          <w:szCs w:val="24"/>
        </w:rPr>
        <w:t>Манасова</w:t>
      </w:r>
      <w:proofErr w:type="spellEnd"/>
      <w:r w:rsidRPr="00A267E6">
        <w:rPr>
          <w:rFonts w:ascii="Times New Roman" w:hAnsi="Times New Roman"/>
          <w:bCs/>
          <w:sz w:val="24"/>
          <w:szCs w:val="24"/>
        </w:rPr>
        <w:t xml:space="preserve"> </w:t>
      </w:r>
      <w:proofErr w:type="spellStart"/>
      <w:r w:rsidRPr="00A267E6">
        <w:rPr>
          <w:rFonts w:ascii="Times New Roman" w:hAnsi="Times New Roman"/>
          <w:bCs/>
          <w:sz w:val="24"/>
          <w:szCs w:val="24"/>
          <w:lang w:eastAsia="ru-RU"/>
        </w:rPr>
        <w:t>Берика</w:t>
      </w:r>
      <w:proofErr w:type="spellEnd"/>
      <w:r w:rsidRPr="00A267E6">
        <w:rPr>
          <w:rFonts w:ascii="Times New Roman" w:hAnsi="Times New Roman"/>
          <w:bCs/>
          <w:sz w:val="24"/>
          <w:szCs w:val="24"/>
          <w:lang w:eastAsia="ru-RU"/>
        </w:rPr>
        <w:t xml:space="preserve"> </w:t>
      </w:r>
      <w:proofErr w:type="spellStart"/>
      <w:r w:rsidRPr="00A267E6">
        <w:rPr>
          <w:rFonts w:ascii="Times New Roman" w:hAnsi="Times New Roman"/>
          <w:bCs/>
          <w:sz w:val="24"/>
          <w:szCs w:val="24"/>
          <w:lang w:eastAsia="ru-RU"/>
        </w:rPr>
        <w:t>Жамбуловича</w:t>
      </w:r>
      <w:proofErr w:type="spellEnd"/>
      <w:r w:rsidRPr="00A267E6">
        <w:rPr>
          <w:rFonts w:ascii="Times New Roman" w:hAnsi="Times New Roman"/>
          <w:bCs/>
          <w:sz w:val="24"/>
          <w:szCs w:val="24"/>
        </w:rPr>
        <w:t xml:space="preserve"> </w:t>
      </w:r>
      <w:r w:rsidRPr="00A267E6">
        <w:rPr>
          <w:rFonts w:ascii="Times New Roman" w:hAnsi="Times New Roman"/>
          <w:sz w:val="24"/>
          <w:szCs w:val="24"/>
        </w:rPr>
        <w:t>полномочиями на представление интересов АО «СПК «Тараз» в АО «Аграрная кредитная корпорация» и на заключение (подписание) Рамочного соглашения об открытии кредитной линии и вытекающих из него Индивидуальных договоров займа, изменений и дополнений к ним, а также на подписание иных соглашений, договоров, изменений и дополнений к ним, и иных документов, связанных с исполнением настоящего решения.</w:t>
      </w:r>
    </w:p>
    <w:p w14:paraId="7CB413E0" w14:textId="77777777" w:rsidR="00572906" w:rsidRPr="000277CA" w:rsidRDefault="00572906" w:rsidP="00572906">
      <w:pPr>
        <w:spacing w:after="0"/>
        <w:ind w:firstLine="851"/>
        <w:jc w:val="both"/>
        <w:rPr>
          <w:rFonts w:ascii="Times New Roman" w:hAnsi="Times New Roman"/>
          <w:sz w:val="24"/>
          <w:szCs w:val="24"/>
        </w:rPr>
      </w:pPr>
      <w:r>
        <w:rPr>
          <w:rFonts w:ascii="Times New Roman" w:hAnsi="Times New Roman"/>
          <w:sz w:val="24"/>
          <w:szCs w:val="24"/>
        </w:rPr>
        <w:t xml:space="preserve">1.3. </w:t>
      </w:r>
      <w:r w:rsidRPr="00A267E6">
        <w:rPr>
          <w:rFonts w:ascii="Times New Roman" w:hAnsi="Times New Roman"/>
          <w:sz w:val="24"/>
          <w:szCs w:val="24"/>
        </w:rPr>
        <w:t>Исполнительному органу АО «СПК «Тараз» принять меры по реализации настоящего решения.</w:t>
      </w:r>
    </w:p>
    <w:p w14:paraId="236B7CC6" w14:textId="77777777" w:rsidR="00572906" w:rsidRPr="000277CA" w:rsidRDefault="00572906" w:rsidP="00572906">
      <w:pPr>
        <w:pStyle w:val="a6"/>
        <w:keepNext/>
        <w:keepLines/>
        <w:numPr>
          <w:ilvl w:val="0"/>
          <w:numId w:val="35"/>
        </w:numPr>
        <w:spacing w:after="0"/>
        <w:ind w:left="0" w:firstLine="851"/>
        <w:contextualSpacing/>
        <w:jc w:val="both"/>
        <w:rPr>
          <w:rFonts w:ascii="Times New Roman" w:hAnsi="Times New Roman"/>
          <w:sz w:val="24"/>
          <w:szCs w:val="24"/>
        </w:rPr>
      </w:pPr>
      <w:r w:rsidRPr="000277CA">
        <w:rPr>
          <w:rFonts w:ascii="Times New Roman" w:hAnsi="Times New Roman"/>
          <w:sz w:val="24"/>
          <w:szCs w:val="24"/>
        </w:rPr>
        <w:t>Утвердить Правила кредитования предприятий по производству сахара;</w:t>
      </w:r>
    </w:p>
    <w:p w14:paraId="6D9E9045" w14:textId="77777777" w:rsidR="00572906" w:rsidRPr="000277CA" w:rsidRDefault="00572906" w:rsidP="00572906">
      <w:pPr>
        <w:pStyle w:val="a4"/>
        <w:numPr>
          <w:ilvl w:val="1"/>
          <w:numId w:val="35"/>
        </w:numPr>
        <w:spacing w:after="0"/>
        <w:ind w:left="0" w:firstLine="993"/>
        <w:jc w:val="both"/>
        <w:rPr>
          <w:rFonts w:ascii="Times New Roman" w:hAnsi="Times New Roman"/>
          <w:sz w:val="24"/>
          <w:szCs w:val="24"/>
        </w:rPr>
      </w:pPr>
      <w:r w:rsidRPr="000277CA">
        <w:rPr>
          <w:rFonts w:ascii="Times New Roman" w:hAnsi="Times New Roman"/>
          <w:sz w:val="24"/>
          <w:szCs w:val="24"/>
        </w:rPr>
        <w:t xml:space="preserve">Правила кредитования предприятий по производству сахара </w:t>
      </w:r>
      <w:r w:rsidRPr="000277CA">
        <w:rPr>
          <w:rFonts w:ascii="Times New Roman" w:eastAsia="MS Mincho" w:hAnsi="Times New Roman"/>
          <w:bCs/>
          <w:sz w:val="24"/>
          <w:szCs w:val="24"/>
          <w:lang w:eastAsia="ja-JP"/>
        </w:rPr>
        <w:t xml:space="preserve">вступают в силу с даты принятия решения об утверждении. </w:t>
      </w:r>
    </w:p>
    <w:p w14:paraId="771186D2" w14:textId="77777777" w:rsidR="00572906" w:rsidRPr="0003699F" w:rsidRDefault="00572906" w:rsidP="00572906">
      <w:pPr>
        <w:rPr>
          <w:rFonts w:ascii="Times New Roman" w:eastAsia="Calibri" w:hAnsi="Times New Roman" w:cs="Times New Roman"/>
          <w:sz w:val="24"/>
          <w:szCs w:val="24"/>
        </w:rPr>
      </w:pPr>
    </w:p>
    <w:p w14:paraId="766E2BE2" w14:textId="77777777" w:rsidR="00572906" w:rsidRDefault="0057290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B967835" w14:textId="77777777" w:rsidR="00572906" w:rsidRPr="0003699F" w:rsidRDefault="00572906" w:rsidP="00572906">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w:t>
      </w:r>
      <w:r w:rsidR="00EF4581">
        <w:rPr>
          <w:rFonts w:ascii="Times New Roman" w:hAnsi="Times New Roman"/>
          <w:b/>
          <w:sz w:val="24"/>
          <w:szCs w:val="24"/>
        </w:rPr>
        <w:t>15</w:t>
      </w:r>
      <w:r w:rsidRPr="0003699F">
        <w:rPr>
          <w:rFonts w:ascii="Times New Roman" w:hAnsi="Times New Roman"/>
          <w:b/>
          <w:sz w:val="24"/>
          <w:szCs w:val="24"/>
        </w:rPr>
        <w:t xml:space="preserve"> от </w:t>
      </w:r>
      <w:r w:rsidR="00EF4581">
        <w:rPr>
          <w:rFonts w:ascii="Times New Roman" w:hAnsi="Times New Roman"/>
          <w:b/>
          <w:sz w:val="24"/>
          <w:szCs w:val="24"/>
        </w:rPr>
        <w:t>04</w:t>
      </w:r>
      <w:r w:rsidRPr="0003699F">
        <w:rPr>
          <w:rFonts w:ascii="Times New Roman" w:hAnsi="Times New Roman"/>
          <w:b/>
          <w:sz w:val="24"/>
          <w:szCs w:val="24"/>
        </w:rPr>
        <w:t>.</w:t>
      </w:r>
      <w:r w:rsidR="00EF4581">
        <w:rPr>
          <w:rFonts w:ascii="Times New Roman" w:hAnsi="Times New Roman"/>
          <w:b/>
          <w:sz w:val="24"/>
          <w:szCs w:val="24"/>
        </w:rPr>
        <w:t>11</w:t>
      </w:r>
      <w:r w:rsidRPr="0003699F">
        <w:rPr>
          <w:rFonts w:ascii="Times New Roman" w:hAnsi="Times New Roman"/>
          <w:b/>
          <w:sz w:val="24"/>
          <w:szCs w:val="24"/>
        </w:rPr>
        <w:t xml:space="preserve">.2024 года </w:t>
      </w:r>
    </w:p>
    <w:p w14:paraId="568E73E0" w14:textId="77777777" w:rsidR="00572906" w:rsidRPr="0003699F" w:rsidRDefault="00572906" w:rsidP="00572906">
      <w:pPr>
        <w:autoSpaceDE w:val="0"/>
        <w:autoSpaceDN w:val="0"/>
        <w:adjustRightInd w:val="0"/>
        <w:spacing w:after="0"/>
        <w:jc w:val="both"/>
        <w:rPr>
          <w:rFonts w:ascii="Times New Roman" w:hAnsi="Times New Roman"/>
          <w:sz w:val="24"/>
          <w:szCs w:val="24"/>
        </w:rPr>
      </w:pPr>
    </w:p>
    <w:p w14:paraId="3200447F" w14:textId="77777777" w:rsidR="00572906" w:rsidRPr="0003699F" w:rsidRDefault="00572906" w:rsidP="00572906">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4F509A19" w14:textId="77777777" w:rsidR="00EF4581" w:rsidRPr="00214C42" w:rsidRDefault="00EF4581" w:rsidP="00EF4581">
      <w:pPr>
        <w:pStyle w:val="a4"/>
        <w:numPr>
          <w:ilvl w:val="0"/>
          <w:numId w:val="40"/>
        </w:numPr>
        <w:tabs>
          <w:tab w:val="left" w:pos="1418"/>
        </w:tabs>
        <w:autoSpaceDE w:val="0"/>
        <w:autoSpaceDN w:val="0"/>
        <w:adjustRightInd w:val="0"/>
        <w:spacing w:after="0"/>
        <w:ind w:left="0" w:firstLine="851"/>
        <w:jc w:val="both"/>
        <w:rPr>
          <w:rFonts w:ascii="Times New Roman" w:hAnsi="Times New Roman"/>
          <w:sz w:val="24"/>
          <w:szCs w:val="24"/>
        </w:rPr>
      </w:pPr>
      <w:r w:rsidRPr="00214C42">
        <w:rPr>
          <w:rFonts w:ascii="Times New Roman" w:hAnsi="Times New Roman"/>
          <w:sz w:val="24"/>
          <w:szCs w:val="24"/>
        </w:rPr>
        <w:t>Принятие решения о заключении сделок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договорам поручения;</w:t>
      </w:r>
    </w:p>
    <w:p w14:paraId="62348261" w14:textId="77777777" w:rsidR="00EF4581" w:rsidRPr="00214C42" w:rsidRDefault="00EF4581" w:rsidP="00EF4581">
      <w:pPr>
        <w:pStyle w:val="a4"/>
        <w:numPr>
          <w:ilvl w:val="0"/>
          <w:numId w:val="40"/>
        </w:numPr>
        <w:tabs>
          <w:tab w:val="left" w:pos="1418"/>
        </w:tabs>
        <w:autoSpaceDE w:val="0"/>
        <w:autoSpaceDN w:val="0"/>
        <w:adjustRightInd w:val="0"/>
        <w:spacing w:after="0"/>
        <w:ind w:left="0" w:firstLine="851"/>
        <w:jc w:val="both"/>
        <w:rPr>
          <w:rFonts w:ascii="Times New Roman" w:hAnsi="Times New Roman"/>
          <w:sz w:val="24"/>
          <w:szCs w:val="24"/>
        </w:rPr>
      </w:pPr>
      <w:r w:rsidRPr="00214C42">
        <w:rPr>
          <w:rFonts w:ascii="Times New Roman" w:hAnsi="Times New Roman"/>
          <w:sz w:val="24"/>
          <w:szCs w:val="24"/>
        </w:rPr>
        <w:t>Принятие решения о заключении сделки между АО «СПК «Тараз»</w:t>
      </w:r>
      <w:r w:rsidRPr="00214C42">
        <w:rPr>
          <w:rFonts w:ascii="Times New Roman" w:eastAsia="MS Mincho" w:hAnsi="Times New Roman"/>
          <w:bCs/>
          <w:sz w:val="24"/>
          <w:szCs w:val="24"/>
          <w:lang w:eastAsia="ja-JP"/>
        </w:rPr>
        <w:t xml:space="preserve"> и </w:t>
      </w:r>
      <w:r w:rsidRPr="00214C42">
        <w:rPr>
          <w:rFonts w:ascii="Times New Roman" w:hAnsi="Times New Roman"/>
          <w:sz w:val="24"/>
          <w:szCs w:val="24"/>
        </w:rPr>
        <w:t>КГУ «Управление сельского хозяйства акимата Жамбылской области»</w:t>
      </w:r>
      <w:r w:rsidRPr="00214C42">
        <w:rPr>
          <w:rFonts w:ascii="Times New Roman" w:eastAsia="MS Mincho" w:hAnsi="Times New Roman"/>
          <w:bCs/>
          <w:sz w:val="24"/>
          <w:szCs w:val="24"/>
          <w:lang w:eastAsia="ja-JP"/>
        </w:rPr>
        <w:t xml:space="preserve">, в совершении которой </w:t>
      </w:r>
      <w:r w:rsidRPr="00214C42">
        <w:rPr>
          <w:rFonts w:ascii="Times New Roman" w:hAnsi="Times New Roman"/>
          <w:sz w:val="24"/>
          <w:szCs w:val="24"/>
        </w:rPr>
        <w:t xml:space="preserve">Обществом имеется заинтересованность по заключенному договору о государственных закупках, в рамках программы «Предоставление микрокредитов сельскому населению для масштабирования проекта по повышению доходов сельского населения». </w:t>
      </w:r>
    </w:p>
    <w:p w14:paraId="137AA027" w14:textId="77777777" w:rsidR="00EF4581" w:rsidRDefault="00EF4581" w:rsidP="00572906">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625EB4A2" w14:textId="77777777" w:rsidR="00572906" w:rsidRPr="0003699F" w:rsidRDefault="00572906" w:rsidP="00572906">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66449B18" w14:textId="77777777" w:rsidR="00EF4581" w:rsidRPr="00214C42" w:rsidRDefault="00EF4581" w:rsidP="00EF4581">
      <w:pPr>
        <w:numPr>
          <w:ilvl w:val="0"/>
          <w:numId w:val="41"/>
        </w:numPr>
        <w:spacing w:after="0" w:line="276" w:lineRule="auto"/>
        <w:ind w:left="0" w:firstLine="851"/>
        <w:jc w:val="both"/>
        <w:rPr>
          <w:rFonts w:ascii="Times New Roman" w:hAnsi="Times New Roman"/>
          <w:sz w:val="24"/>
          <w:szCs w:val="24"/>
        </w:rPr>
      </w:pPr>
      <w:r w:rsidRPr="00214C42">
        <w:rPr>
          <w:rFonts w:ascii="Times New Roman" w:hAnsi="Times New Roman"/>
          <w:sz w:val="24"/>
          <w:szCs w:val="24"/>
        </w:rPr>
        <w:t xml:space="preserve">Утвердить заключение сделок между </w:t>
      </w:r>
      <w:r w:rsidRPr="00214C42">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214C42">
        <w:rPr>
          <w:rFonts w:ascii="Times New Roman" w:eastAsia="Calibri" w:hAnsi="Times New Roman"/>
          <w:color w:val="000000"/>
          <w:sz w:val="24"/>
          <w:szCs w:val="24"/>
        </w:rPr>
        <w:t xml:space="preserve">, </w:t>
      </w:r>
      <w:r w:rsidRPr="00214C42">
        <w:rPr>
          <w:rFonts w:ascii="Times New Roman" w:eastAsia="MS Mincho" w:hAnsi="Times New Roman"/>
          <w:bCs/>
          <w:sz w:val="24"/>
          <w:szCs w:val="24"/>
          <w:lang w:eastAsia="ja-JP"/>
        </w:rPr>
        <w:t xml:space="preserve">в совершении которой Обществом имеется заинтересованность </w:t>
      </w:r>
      <w:r w:rsidRPr="00214C42">
        <w:rPr>
          <w:rFonts w:ascii="Times New Roman" w:hAnsi="Times New Roman"/>
          <w:sz w:val="24"/>
          <w:szCs w:val="24"/>
        </w:rPr>
        <w:t>по нижеследующим договорам поручения:</w:t>
      </w:r>
    </w:p>
    <w:p w14:paraId="70FEC54D" w14:textId="77777777" w:rsidR="00EF4581" w:rsidRPr="00214C42" w:rsidRDefault="00EF4581" w:rsidP="00EF4581">
      <w:pPr>
        <w:numPr>
          <w:ilvl w:val="0"/>
          <w:numId w:val="24"/>
        </w:numPr>
        <w:spacing w:after="0" w:line="276" w:lineRule="auto"/>
        <w:ind w:left="0" w:firstLine="851"/>
        <w:contextualSpacing/>
        <w:jc w:val="both"/>
        <w:rPr>
          <w:rFonts w:ascii="Times New Roman" w:eastAsia="Calibri" w:hAnsi="Times New Roman"/>
          <w:bCs/>
          <w:iCs/>
          <w:color w:val="000000"/>
          <w:sz w:val="24"/>
          <w:szCs w:val="24"/>
          <w:lang w:val="kk-KZ"/>
        </w:rPr>
      </w:pPr>
      <w:r w:rsidRPr="00214C42">
        <w:rPr>
          <w:rFonts w:ascii="Times New Roman" w:eastAsia="Calibri" w:hAnsi="Times New Roman"/>
          <w:bCs/>
          <w:iCs/>
          <w:color w:val="000000"/>
          <w:sz w:val="24"/>
          <w:szCs w:val="24"/>
          <w:lang w:val="kk-KZ"/>
        </w:rPr>
        <w:t>на сумму основного долга в размере 900 000 000 (девятьсот миллионов) тенге и вознаграждения;</w:t>
      </w:r>
    </w:p>
    <w:p w14:paraId="78E41627" w14:textId="77777777" w:rsidR="00EF4581" w:rsidRPr="00214C42" w:rsidRDefault="00EF4581" w:rsidP="00EF4581">
      <w:pPr>
        <w:spacing w:after="0"/>
        <w:ind w:firstLine="851"/>
        <w:jc w:val="both"/>
        <w:rPr>
          <w:rFonts w:ascii="Times New Roman" w:hAnsi="Times New Roman"/>
          <w:b/>
          <w:i/>
          <w:sz w:val="24"/>
          <w:szCs w:val="24"/>
        </w:rPr>
      </w:pPr>
      <w:r w:rsidRPr="00214C42">
        <w:rPr>
          <w:rFonts w:ascii="Times New Roman" w:eastAsia="Calibri" w:hAnsi="Times New Roman"/>
          <w:bCs/>
          <w:iCs/>
          <w:color w:val="000000"/>
          <w:sz w:val="24"/>
          <w:szCs w:val="24"/>
          <w:lang w:val="kk-KZ"/>
        </w:rPr>
        <w:t>- на сумму основного долга в размере 600 000 000 (шестьсот миллионов) тенге и вознаграждения.</w:t>
      </w:r>
      <w:r w:rsidRPr="00214C42">
        <w:rPr>
          <w:rFonts w:ascii="Times New Roman" w:hAnsi="Times New Roman"/>
          <w:b/>
          <w:i/>
          <w:sz w:val="24"/>
          <w:szCs w:val="24"/>
        </w:rPr>
        <w:t xml:space="preserve"> </w:t>
      </w:r>
    </w:p>
    <w:p w14:paraId="6132C7AF" w14:textId="77777777" w:rsidR="00EF4581" w:rsidRPr="00214C42" w:rsidRDefault="00EF4581" w:rsidP="00EF4581">
      <w:pPr>
        <w:spacing w:after="0"/>
        <w:ind w:firstLine="851"/>
        <w:jc w:val="both"/>
        <w:rPr>
          <w:rFonts w:ascii="Times New Roman" w:hAnsi="Times New Roman"/>
          <w:sz w:val="24"/>
          <w:szCs w:val="24"/>
        </w:rPr>
      </w:pPr>
      <w:r w:rsidRPr="00214C42">
        <w:rPr>
          <w:rFonts w:ascii="Times New Roman" w:hAnsi="Times New Roman"/>
          <w:sz w:val="24"/>
          <w:szCs w:val="24"/>
        </w:rPr>
        <w:t xml:space="preserve">2. Утвердить заключение сделки между </w:t>
      </w:r>
      <w:r w:rsidRPr="00214C42">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214C42">
        <w:rPr>
          <w:rFonts w:ascii="Times New Roman" w:eastAsia="Calibri" w:hAnsi="Times New Roman"/>
          <w:color w:val="000000"/>
          <w:sz w:val="24"/>
          <w:szCs w:val="24"/>
        </w:rPr>
        <w:t xml:space="preserve">, </w:t>
      </w:r>
      <w:r w:rsidRPr="00214C42">
        <w:rPr>
          <w:rFonts w:ascii="Times New Roman" w:eastAsia="MS Mincho" w:hAnsi="Times New Roman"/>
          <w:bCs/>
          <w:sz w:val="24"/>
          <w:szCs w:val="24"/>
          <w:lang w:eastAsia="ja-JP"/>
        </w:rPr>
        <w:t xml:space="preserve">в совершении которой Обществом имеется заинтересованность </w:t>
      </w:r>
      <w:r w:rsidRPr="00214C42">
        <w:rPr>
          <w:rFonts w:ascii="Times New Roman" w:hAnsi="Times New Roman"/>
          <w:sz w:val="24"/>
          <w:szCs w:val="24"/>
        </w:rPr>
        <w:t>по заключенному договору о государственных закупках услуг Поверенного (агента), в рамках программы «Предоставление микрокредитов сельскому населению для масштабирования проекта по повышению доходов сельского населения», на сумму 9 797 989,99 (девять миллионов семьсот девяносто семь тысяч девятьсот восемьдесят девять,99) тенге, с учетом НДС.</w:t>
      </w:r>
    </w:p>
    <w:p w14:paraId="7423659A" w14:textId="77777777" w:rsidR="00572906" w:rsidRPr="0003699F" w:rsidRDefault="00572906" w:rsidP="00572906">
      <w:pPr>
        <w:rPr>
          <w:rFonts w:ascii="Times New Roman" w:eastAsia="Calibri" w:hAnsi="Times New Roman" w:cs="Times New Roman"/>
          <w:sz w:val="24"/>
          <w:szCs w:val="24"/>
        </w:rPr>
      </w:pPr>
    </w:p>
    <w:p w14:paraId="0CFDCDC5" w14:textId="77777777" w:rsidR="00EF4581" w:rsidRDefault="00EF458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FCBA5C0" w14:textId="77777777" w:rsidR="00EF4581" w:rsidRPr="0003699F" w:rsidRDefault="00EF4581" w:rsidP="00EF4581">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lastRenderedPageBreak/>
        <w:t xml:space="preserve">СД № </w:t>
      </w:r>
      <w:r>
        <w:rPr>
          <w:rFonts w:ascii="Times New Roman" w:hAnsi="Times New Roman"/>
          <w:b/>
          <w:sz w:val="24"/>
          <w:szCs w:val="24"/>
        </w:rPr>
        <w:t>17</w:t>
      </w:r>
      <w:r w:rsidRPr="0003699F">
        <w:rPr>
          <w:rFonts w:ascii="Times New Roman" w:hAnsi="Times New Roman"/>
          <w:b/>
          <w:sz w:val="24"/>
          <w:szCs w:val="24"/>
        </w:rPr>
        <w:t xml:space="preserve"> от </w:t>
      </w:r>
      <w:r>
        <w:rPr>
          <w:rFonts w:ascii="Times New Roman" w:hAnsi="Times New Roman"/>
          <w:b/>
          <w:sz w:val="24"/>
          <w:szCs w:val="24"/>
        </w:rPr>
        <w:t>25</w:t>
      </w:r>
      <w:r w:rsidRPr="0003699F">
        <w:rPr>
          <w:rFonts w:ascii="Times New Roman" w:hAnsi="Times New Roman"/>
          <w:b/>
          <w:sz w:val="24"/>
          <w:szCs w:val="24"/>
        </w:rPr>
        <w:t>.</w:t>
      </w:r>
      <w:r>
        <w:rPr>
          <w:rFonts w:ascii="Times New Roman" w:hAnsi="Times New Roman"/>
          <w:b/>
          <w:sz w:val="24"/>
          <w:szCs w:val="24"/>
        </w:rPr>
        <w:t>12</w:t>
      </w:r>
      <w:r w:rsidRPr="0003699F">
        <w:rPr>
          <w:rFonts w:ascii="Times New Roman" w:hAnsi="Times New Roman"/>
          <w:b/>
          <w:sz w:val="24"/>
          <w:szCs w:val="24"/>
        </w:rPr>
        <w:t xml:space="preserve">.2024 года </w:t>
      </w:r>
    </w:p>
    <w:p w14:paraId="42A2B6E1" w14:textId="77777777" w:rsidR="00EF4581" w:rsidRPr="0003699F" w:rsidRDefault="00EF4581" w:rsidP="00EF4581">
      <w:pPr>
        <w:autoSpaceDE w:val="0"/>
        <w:autoSpaceDN w:val="0"/>
        <w:adjustRightInd w:val="0"/>
        <w:spacing w:after="0"/>
        <w:jc w:val="both"/>
        <w:rPr>
          <w:rFonts w:ascii="Times New Roman" w:hAnsi="Times New Roman"/>
          <w:sz w:val="24"/>
          <w:szCs w:val="24"/>
        </w:rPr>
      </w:pPr>
    </w:p>
    <w:p w14:paraId="774EA097" w14:textId="77777777" w:rsidR="00EF4581" w:rsidRPr="0003699F" w:rsidRDefault="00EF4581" w:rsidP="00EF4581">
      <w:pPr>
        <w:autoSpaceDE w:val="0"/>
        <w:autoSpaceDN w:val="0"/>
        <w:adjustRightInd w:val="0"/>
        <w:spacing w:after="0"/>
        <w:jc w:val="both"/>
        <w:rPr>
          <w:rFonts w:ascii="Times New Roman" w:hAnsi="Times New Roman"/>
          <w:b/>
          <w:sz w:val="24"/>
          <w:szCs w:val="24"/>
        </w:rPr>
      </w:pPr>
      <w:r w:rsidRPr="0003699F">
        <w:rPr>
          <w:rFonts w:ascii="Times New Roman" w:hAnsi="Times New Roman"/>
          <w:b/>
          <w:sz w:val="24"/>
          <w:szCs w:val="24"/>
        </w:rPr>
        <w:t xml:space="preserve">Вопросы: </w:t>
      </w:r>
    </w:p>
    <w:p w14:paraId="1E73AC4E" w14:textId="77777777" w:rsidR="00EF4581" w:rsidRPr="001E4CEE" w:rsidRDefault="00EF4581" w:rsidP="00EF4581">
      <w:pPr>
        <w:pStyle w:val="a4"/>
        <w:numPr>
          <w:ilvl w:val="0"/>
          <w:numId w:val="44"/>
        </w:numPr>
        <w:tabs>
          <w:tab w:val="left" w:pos="851"/>
        </w:tabs>
        <w:autoSpaceDE w:val="0"/>
        <w:autoSpaceDN w:val="0"/>
        <w:adjustRightInd w:val="0"/>
        <w:spacing w:after="0"/>
        <w:ind w:left="0" w:firstLine="851"/>
        <w:jc w:val="both"/>
        <w:rPr>
          <w:rFonts w:ascii="Times New Roman" w:hAnsi="Times New Roman"/>
          <w:sz w:val="24"/>
          <w:szCs w:val="24"/>
        </w:rPr>
      </w:pPr>
      <w:r w:rsidRPr="001E4CEE">
        <w:rPr>
          <w:rFonts w:ascii="Times New Roman" w:hAnsi="Times New Roman"/>
          <w:sz w:val="24"/>
          <w:szCs w:val="24"/>
        </w:rPr>
        <w:t>Принятие решения о заключении сделок между АО «СПК «Тараз» и ТОО «МФО «Тараз», в совершении которой Обществом имеется заинтересованность по договору аренды;</w:t>
      </w:r>
    </w:p>
    <w:p w14:paraId="56A5F218" w14:textId="77777777" w:rsidR="00EF4581" w:rsidRPr="006A259F" w:rsidRDefault="00EF4581" w:rsidP="00EF4581">
      <w:pPr>
        <w:pStyle w:val="a4"/>
        <w:numPr>
          <w:ilvl w:val="0"/>
          <w:numId w:val="44"/>
        </w:numPr>
        <w:tabs>
          <w:tab w:val="left" w:pos="851"/>
        </w:tabs>
        <w:autoSpaceDE w:val="0"/>
        <w:autoSpaceDN w:val="0"/>
        <w:adjustRightInd w:val="0"/>
        <w:spacing w:after="0"/>
        <w:ind w:left="0" w:firstLine="851"/>
        <w:jc w:val="both"/>
        <w:rPr>
          <w:rFonts w:ascii="Times New Roman" w:hAnsi="Times New Roman"/>
          <w:sz w:val="24"/>
          <w:szCs w:val="24"/>
        </w:rPr>
      </w:pPr>
      <w:r w:rsidRPr="006A259F">
        <w:rPr>
          <w:rFonts w:ascii="Times New Roman" w:hAnsi="Times New Roman"/>
          <w:sz w:val="24"/>
          <w:szCs w:val="24"/>
        </w:rPr>
        <w:t>Принятие решения о заключении сделок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w:t>
      </w:r>
      <w:r>
        <w:rPr>
          <w:rFonts w:ascii="Times New Roman" w:hAnsi="Times New Roman"/>
          <w:sz w:val="24"/>
          <w:szCs w:val="24"/>
        </w:rPr>
        <w:t>ам</w:t>
      </w:r>
      <w:r w:rsidRPr="006A259F">
        <w:rPr>
          <w:rFonts w:ascii="Times New Roman" w:hAnsi="Times New Roman"/>
          <w:sz w:val="24"/>
          <w:szCs w:val="24"/>
        </w:rPr>
        <w:t xml:space="preserve"> поручения;</w:t>
      </w:r>
    </w:p>
    <w:p w14:paraId="374560AE" w14:textId="77777777" w:rsidR="00EF4581" w:rsidRPr="001E4CEE" w:rsidRDefault="00EF4581" w:rsidP="00EF4581">
      <w:pPr>
        <w:pStyle w:val="a4"/>
        <w:numPr>
          <w:ilvl w:val="0"/>
          <w:numId w:val="44"/>
        </w:numPr>
        <w:tabs>
          <w:tab w:val="left" w:pos="0"/>
          <w:tab w:val="left" w:pos="709"/>
          <w:tab w:val="left" w:pos="851"/>
        </w:tabs>
        <w:autoSpaceDE w:val="0"/>
        <w:autoSpaceDN w:val="0"/>
        <w:adjustRightInd w:val="0"/>
        <w:spacing w:after="0"/>
        <w:ind w:left="0" w:firstLine="851"/>
        <w:jc w:val="both"/>
        <w:rPr>
          <w:rFonts w:ascii="Times New Roman" w:hAnsi="Times New Roman"/>
          <w:sz w:val="24"/>
          <w:szCs w:val="24"/>
        </w:rPr>
      </w:pPr>
      <w:r w:rsidRPr="001E4CEE">
        <w:rPr>
          <w:rFonts w:ascii="Times New Roman" w:hAnsi="Times New Roman"/>
          <w:sz w:val="24"/>
          <w:szCs w:val="24"/>
        </w:rPr>
        <w:t>Принятие решения о заключении сделк</w:t>
      </w:r>
      <w:r>
        <w:rPr>
          <w:rFonts w:ascii="Times New Roman" w:hAnsi="Times New Roman"/>
          <w:sz w:val="24"/>
          <w:szCs w:val="24"/>
        </w:rPr>
        <w:t>и</w:t>
      </w:r>
      <w:r w:rsidRPr="001E4CEE">
        <w:rPr>
          <w:rFonts w:ascii="Times New Roman" w:hAnsi="Times New Roman"/>
          <w:sz w:val="24"/>
          <w:szCs w:val="24"/>
        </w:rPr>
        <w:t xml:space="preserve"> между АО «СПК «Тараз» АО «Финансовая компания «</w:t>
      </w:r>
      <w:proofErr w:type="spellStart"/>
      <w:r w:rsidRPr="001E4CEE">
        <w:rPr>
          <w:rFonts w:ascii="Times New Roman" w:hAnsi="Times New Roman"/>
          <w:sz w:val="24"/>
          <w:szCs w:val="24"/>
        </w:rPr>
        <w:t>Оңтүстік</w:t>
      </w:r>
      <w:proofErr w:type="spellEnd"/>
      <w:r w:rsidRPr="001E4CEE">
        <w:rPr>
          <w:rFonts w:ascii="Times New Roman" w:hAnsi="Times New Roman"/>
          <w:sz w:val="24"/>
          <w:szCs w:val="24"/>
        </w:rPr>
        <w:t>»</w:t>
      </w:r>
      <w:r>
        <w:rPr>
          <w:rFonts w:ascii="Times New Roman" w:hAnsi="Times New Roman"/>
          <w:sz w:val="24"/>
          <w:szCs w:val="24"/>
        </w:rPr>
        <w:t>,</w:t>
      </w:r>
      <w:r w:rsidRPr="001E4CEE">
        <w:rPr>
          <w:rFonts w:ascii="Times New Roman" w:hAnsi="Times New Roman"/>
          <w:sz w:val="24"/>
          <w:szCs w:val="24"/>
        </w:rPr>
        <w:t xml:space="preserve"> в совершении которой Обществом имеется заинтересованность по соглашению о передаче остатка компенсационных выплат;</w:t>
      </w:r>
    </w:p>
    <w:p w14:paraId="7B9AC481" w14:textId="77777777" w:rsidR="00EF4581" w:rsidRPr="006A259F" w:rsidRDefault="00EF4581" w:rsidP="00EF4581">
      <w:pPr>
        <w:pStyle w:val="a4"/>
        <w:numPr>
          <w:ilvl w:val="0"/>
          <w:numId w:val="44"/>
        </w:numPr>
        <w:tabs>
          <w:tab w:val="left" w:pos="851"/>
        </w:tabs>
        <w:autoSpaceDE w:val="0"/>
        <w:autoSpaceDN w:val="0"/>
        <w:adjustRightInd w:val="0"/>
        <w:spacing w:after="0"/>
        <w:ind w:left="0" w:firstLine="851"/>
        <w:jc w:val="both"/>
        <w:rPr>
          <w:rFonts w:ascii="Times New Roman" w:hAnsi="Times New Roman"/>
          <w:sz w:val="24"/>
          <w:szCs w:val="24"/>
        </w:rPr>
      </w:pPr>
      <w:r>
        <w:rPr>
          <w:rFonts w:ascii="Times New Roman" w:hAnsi="Times New Roman"/>
          <w:bCs/>
          <w:sz w:val="24"/>
          <w:szCs w:val="24"/>
          <w:lang w:eastAsia="ru-RU"/>
        </w:rPr>
        <w:t>В</w:t>
      </w:r>
      <w:r w:rsidRPr="006A259F">
        <w:rPr>
          <w:rFonts w:ascii="Times New Roman" w:hAnsi="Times New Roman"/>
          <w:bCs/>
          <w:sz w:val="24"/>
          <w:szCs w:val="24"/>
          <w:lang w:eastAsia="ru-RU"/>
        </w:rPr>
        <w:t xml:space="preserve">несение </w:t>
      </w:r>
      <w:r>
        <w:rPr>
          <w:rFonts w:ascii="Times New Roman" w:hAnsi="Times New Roman"/>
          <w:bCs/>
          <w:sz w:val="24"/>
          <w:szCs w:val="24"/>
          <w:lang w:val="kk-KZ" w:eastAsia="ru-RU"/>
        </w:rPr>
        <w:t xml:space="preserve">дополнений </w:t>
      </w:r>
      <w:r w:rsidRPr="006A259F">
        <w:rPr>
          <w:rFonts w:ascii="Times New Roman" w:hAnsi="Times New Roman"/>
          <w:bCs/>
          <w:sz w:val="24"/>
          <w:szCs w:val="24"/>
          <w:lang w:eastAsia="ru-RU"/>
        </w:rPr>
        <w:t>в Правила проведения закупок социально-значимых продовольственных товаров в рамках формирования регионального стабилизационного фонда;</w:t>
      </w:r>
    </w:p>
    <w:p w14:paraId="7B718C22" w14:textId="77777777" w:rsidR="00EF4581" w:rsidRPr="004F2165" w:rsidRDefault="00EF4581" w:rsidP="00EF4581">
      <w:pPr>
        <w:pStyle w:val="a4"/>
        <w:numPr>
          <w:ilvl w:val="0"/>
          <w:numId w:val="44"/>
        </w:numPr>
        <w:tabs>
          <w:tab w:val="left" w:pos="851"/>
        </w:tabs>
        <w:autoSpaceDE w:val="0"/>
        <w:autoSpaceDN w:val="0"/>
        <w:adjustRightInd w:val="0"/>
        <w:spacing w:after="0"/>
        <w:ind w:left="0" w:firstLine="851"/>
        <w:jc w:val="both"/>
        <w:rPr>
          <w:rFonts w:ascii="Times New Roman" w:hAnsi="Times New Roman"/>
          <w:sz w:val="24"/>
          <w:szCs w:val="24"/>
        </w:rPr>
      </w:pPr>
      <w:r w:rsidRPr="006A259F">
        <w:rPr>
          <w:rFonts w:ascii="Times New Roman" w:hAnsi="Times New Roman"/>
          <w:bCs/>
          <w:sz w:val="24"/>
          <w:szCs w:val="24"/>
          <w:lang w:eastAsia="ru-RU"/>
        </w:rPr>
        <w:t xml:space="preserve">Одобрение заключения договора </w:t>
      </w:r>
      <w:r>
        <w:rPr>
          <w:rFonts w:ascii="Times New Roman" w:hAnsi="Times New Roman"/>
          <w:bCs/>
          <w:sz w:val="24"/>
          <w:szCs w:val="24"/>
          <w:lang w:eastAsia="ru-RU"/>
        </w:rPr>
        <w:t xml:space="preserve">закупок </w:t>
      </w:r>
      <w:r w:rsidRPr="006A259F">
        <w:rPr>
          <w:rFonts w:ascii="Times New Roman" w:hAnsi="Times New Roman"/>
          <w:bCs/>
          <w:sz w:val="24"/>
          <w:szCs w:val="24"/>
          <w:lang w:eastAsia="ru-RU"/>
        </w:rPr>
        <w:t>с ТОО «</w:t>
      </w:r>
      <w:proofErr w:type="spellStart"/>
      <w:r w:rsidRPr="006A259F">
        <w:rPr>
          <w:rFonts w:ascii="Times New Roman" w:hAnsi="Times New Roman"/>
          <w:bCs/>
          <w:sz w:val="24"/>
          <w:szCs w:val="24"/>
          <w:lang w:eastAsia="ru-RU"/>
        </w:rPr>
        <w:t>Меркі</w:t>
      </w:r>
      <w:proofErr w:type="spellEnd"/>
      <w:r w:rsidRPr="006A259F">
        <w:rPr>
          <w:rFonts w:ascii="Times New Roman" w:hAnsi="Times New Roman"/>
          <w:bCs/>
          <w:sz w:val="24"/>
          <w:szCs w:val="24"/>
          <w:lang w:eastAsia="ru-RU"/>
        </w:rPr>
        <w:t xml:space="preserve"> </w:t>
      </w:r>
      <w:proofErr w:type="spellStart"/>
      <w:r w:rsidRPr="006A259F">
        <w:rPr>
          <w:rFonts w:ascii="Times New Roman" w:hAnsi="Times New Roman"/>
          <w:bCs/>
          <w:sz w:val="24"/>
          <w:szCs w:val="24"/>
          <w:lang w:eastAsia="ru-RU"/>
        </w:rPr>
        <w:t>қант</w:t>
      </w:r>
      <w:proofErr w:type="spellEnd"/>
      <w:r w:rsidRPr="006A259F">
        <w:rPr>
          <w:rFonts w:ascii="Times New Roman" w:hAnsi="Times New Roman"/>
          <w:bCs/>
          <w:sz w:val="24"/>
          <w:szCs w:val="24"/>
          <w:lang w:eastAsia="ru-RU"/>
        </w:rPr>
        <w:t>» для закупа сахара способом из одного источника без проведения электронной биржи;</w:t>
      </w:r>
    </w:p>
    <w:p w14:paraId="4E19FD8B" w14:textId="77777777" w:rsidR="00EF4581" w:rsidRPr="001D4692" w:rsidRDefault="00EF4581" w:rsidP="00EF4581">
      <w:pPr>
        <w:pStyle w:val="a4"/>
        <w:numPr>
          <w:ilvl w:val="0"/>
          <w:numId w:val="44"/>
        </w:numPr>
        <w:tabs>
          <w:tab w:val="left" w:pos="851"/>
        </w:tabs>
        <w:autoSpaceDE w:val="0"/>
        <w:autoSpaceDN w:val="0"/>
        <w:adjustRightInd w:val="0"/>
        <w:spacing w:after="0"/>
        <w:ind w:left="0" w:firstLine="851"/>
        <w:jc w:val="both"/>
        <w:rPr>
          <w:rFonts w:ascii="Times New Roman" w:hAnsi="Times New Roman"/>
          <w:sz w:val="24"/>
          <w:szCs w:val="24"/>
        </w:rPr>
      </w:pPr>
      <w:r>
        <w:rPr>
          <w:rFonts w:ascii="Times New Roman" w:hAnsi="Times New Roman"/>
          <w:sz w:val="24"/>
          <w:szCs w:val="24"/>
        </w:rPr>
        <w:t>О</w:t>
      </w:r>
      <w:r w:rsidRPr="00AA7017">
        <w:rPr>
          <w:rFonts w:ascii="Times New Roman" w:hAnsi="Times New Roman"/>
          <w:sz w:val="24"/>
          <w:szCs w:val="24"/>
        </w:rPr>
        <w:t>добр</w:t>
      </w:r>
      <w:r>
        <w:rPr>
          <w:rFonts w:ascii="Times New Roman" w:hAnsi="Times New Roman"/>
          <w:sz w:val="24"/>
          <w:szCs w:val="24"/>
        </w:rPr>
        <w:t>ение</w:t>
      </w:r>
      <w:r w:rsidRPr="00AA7017">
        <w:rPr>
          <w:rFonts w:ascii="Times New Roman" w:hAnsi="Times New Roman"/>
          <w:sz w:val="24"/>
          <w:szCs w:val="24"/>
        </w:rPr>
        <w:t xml:space="preserve"> ТОО «STK TRADE 2023» в качестве </w:t>
      </w:r>
      <w:r>
        <w:rPr>
          <w:rFonts w:ascii="Times New Roman" w:hAnsi="Times New Roman"/>
          <w:sz w:val="24"/>
          <w:szCs w:val="24"/>
        </w:rPr>
        <w:t xml:space="preserve">потенциального </w:t>
      </w:r>
      <w:r w:rsidRPr="00AA7017">
        <w:rPr>
          <w:rFonts w:ascii="Times New Roman" w:hAnsi="Times New Roman"/>
          <w:sz w:val="24"/>
          <w:szCs w:val="24"/>
        </w:rPr>
        <w:t>инвестора для совместной реализации проекта «Обеспечение переработки сахарной свеклы и закупа готовой продукции с целью поддержки отечественных производителей»</w:t>
      </w:r>
      <w:r>
        <w:rPr>
          <w:rFonts w:ascii="Times New Roman" w:hAnsi="Times New Roman"/>
          <w:sz w:val="24"/>
          <w:szCs w:val="24"/>
        </w:rPr>
        <w:t>;</w:t>
      </w:r>
    </w:p>
    <w:p w14:paraId="5620ADD0" w14:textId="77777777" w:rsidR="00EF4581" w:rsidRPr="0003699F" w:rsidRDefault="00EF4581" w:rsidP="00EF4581">
      <w:pPr>
        <w:autoSpaceDE w:val="0"/>
        <w:autoSpaceDN w:val="0"/>
        <w:adjustRightInd w:val="0"/>
        <w:spacing w:after="0" w:line="276" w:lineRule="auto"/>
        <w:contextualSpacing/>
        <w:jc w:val="both"/>
        <w:rPr>
          <w:rFonts w:ascii="Times New Roman" w:eastAsia="Calibri" w:hAnsi="Times New Roman" w:cs="Times New Roman"/>
          <w:b/>
          <w:sz w:val="24"/>
          <w:szCs w:val="24"/>
        </w:rPr>
      </w:pPr>
    </w:p>
    <w:p w14:paraId="3EB8E91E" w14:textId="77777777" w:rsidR="00EF4581" w:rsidRPr="0003699F" w:rsidRDefault="00EF4581" w:rsidP="00EF4581">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03699F">
        <w:rPr>
          <w:rFonts w:ascii="Times New Roman" w:eastAsia="Calibri" w:hAnsi="Times New Roman" w:cs="Times New Roman"/>
          <w:b/>
          <w:sz w:val="24"/>
          <w:szCs w:val="24"/>
        </w:rPr>
        <w:t>Решение:</w:t>
      </w:r>
    </w:p>
    <w:p w14:paraId="56D3F498" w14:textId="77777777" w:rsidR="00EF4581" w:rsidRDefault="00B0389A" w:rsidP="00EF4581">
      <w:pPr>
        <w:spacing w:after="0"/>
        <w:ind w:firstLine="851"/>
        <w:jc w:val="both"/>
        <w:rPr>
          <w:rFonts w:ascii="Times New Roman" w:hAnsi="Times New Roman"/>
          <w:sz w:val="24"/>
          <w:szCs w:val="24"/>
          <w:lang w:val="kk-KZ"/>
        </w:rPr>
      </w:pPr>
      <w:r>
        <w:rPr>
          <w:rFonts w:ascii="Times New Roman" w:hAnsi="Times New Roman"/>
          <w:sz w:val="24"/>
          <w:szCs w:val="24"/>
        </w:rPr>
        <w:t>1</w:t>
      </w:r>
      <w:r w:rsidR="00EF4581">
        <w:rPr>
          <w:rFonts w:ascii="Times New Roman" w:hAnsi="Times New Roman"/>
          <w:sz w:val="24"/>
          <w:szCs w:val="24"/>
        </w:rPr>
        <w:t xml:space="preserve">. </w:t>
      </w:r>
      <w:r w:rsidR="00EF4581" w:rsidRPr="00B318CC">
        <w:rPr>
          <w:rFonts w:ascii="Times New Roman" w:hAnsi="Times New Roman"/>
          <w:sz w:val="24"/>
          <w:szCs w:val="24"/>
        </w:rPr>
        <w:t xml:space="preserve">Утвердить заключение сделки между АО «СПК «Тараз» и </w:t>
      </w:r>
      <w:r w:rsidR="00EF4581">
        <w:rPr>
          <w:rFonts w:ascii="Times New Roman" w:hAnsi="Times New Roman"/>
          <w:sz w:val="24"/>
          <w:szCs w:val="24"/>
        </w:rPr>
        <w:t xml:space="preserve">ТОО </w:t>
      </w:r>
      <w:r w:rsidR="00EF4581" w:rsidRPr="00B318CC">
        <w:rPr>
          <w:rFonts w:ascii="Times New Roman" w:hAnsi="Times New Roman"/>
          <w:sz w:val="24"/>
          <w:szCs w:val="24"/>
        </w:rPr>
        <w:t>«Микрофинансовая организация «Тараз», в совершении которой Обществом имеется заинтересованность</w:t>
      </w:r>
      <w:r w:rsidR="00EF4581">
        <w:rPr>
          <w:rFonts w:ascii="Times New Roman" w:hAnsi="Times New Roman"/>
          <w:sz w:val="24"/>
          <w:szCs w:val="24"/>
        </w:rPr>
        <w:t>,</w:t>
      </w:r>
      <w:r w:rsidR="00EF4581" w:rsidRPr="00B318CC">
        <w:rPr>
          <w:rFonts w:ascii="Times New Roman" w:hAnsi="Times New Roman"/>
          <w:sz w:val="24"/>
          <w:szCs w:val="24"/>
        </w:rPr>
        <w:t xml:space="preserve"> по договору аренды офисного помещения.</w:t>
      </w:r>
    </w:p>
    <w:p w14:paraId="1C5B5D1D" w14:textId="77777777" w:rsidR="00EF4581" w:rsidRPr="00214C42" w:rsidRDefault="00C21F19" w:rsidP="00EF4581">
      <w:pPr>
        <w:spacing w:after="0"/>
        <w:ind w:firstLine="851"/>
        <w:jc w:val="both"/>
        <w:rPr>
          <w:rFonts w:ascii="Times New Roman" w:hAnsi="Times New Roman"/>
          <w:sz w:val="24"/>
          <w:szCs w:val="24"/>
        </w:rPr>
      </w:pPr>
      <w:r>
        <w:rPr>
          <w:rFonts w:ascii="Times New Roman" w:hAnsi="Times New Roman"/>
          <w:sz w:val="24"/>
          <w:szCs w:val="24"/>
        </w:rPr>
        <w:t>2</w:t>
      </w:r>
      <w:r w:rsidR="00EF4581">
        <w:rPr>
          <w:rFonts w:ascii="Times New Roman" w:hAnsi="Times New Roman"/>
          <w:sz w:val="24"/>
          <w:szCs w:val="24"/>
        </w:rPr>
        <w:t xml:space="preserve">. </w:t>
      </w:r>
      <w:r w:rsidR="00EF4581" w:rsidRPr="00214C42">
        <w:rPr>
          <w:rFonts w:ascii="Times New Roman" w:hAnsi="Times New Roman"/>
          <w:sz w:val="24"/>
          <w:szCs w:val="24"/>
        </w:rPr>
        <w:t xml:space="preserve">Утвердить заключение сделок между </w:t>
      </w:r>
      <w:r w:rsidR="00EF4581" w:rsidRPr="00214C42">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00EF4581" w:rsidRPr="00214C42">
        <w:rPr>
          <w:rFonts w:ascii="Times New Roman" w:eastAsia="Calibri" w:hAnsi="Times New Roman"/>
          <w:color w:val="000000"/>
          <w:sz w:val="24"/>
          <w:szCs w:val="24"/>
        </w:rPr>
        <w:t xml:space="preserve">, </w:t>
      </w:r>
      <w:r w:rsidR="00EF4581" w:rsidRPr="00214C42">
        <w:rPr>
          <w:rFonts w:ascii="Times New Roman" w:eastAsia="MS Mincho" w:hAnsi="Times New Roman"/>
          <w:bCs/>
          <w:sz w:val="24"/>
          <w:szCs w:val="24"/>
          <w:lang w:eastAsia="ja-JP"/>
        </w:rPr>
        <w:t xml:space="preserve">в совершении которой Обществом имеется заинтересованность </w:t>
      </w:r>
      <w:r w:rsidR="00EF4581" w:rsidRPr="00214C42">
        <w:rPr>
          <w:rFonts w:ascii="Times New Roman" w:hAnsi="Times New Roman"/>
          <w:sz w:val="24"/>
          <w:szCs w:val="24"/>
        </w:rPr>
        <w:t>по нижеследующим договорам поручения:</w:t>
      </w:r>
    </w:p>
    <w:p w14:paraId="780FD89B" w14:textId="77777777" w:rsidR="00EF4581" w:rsidRPr="00214C42" w:rsidRDefault="00EF4581" w:rsidP="00EF4581">
      <w:pPr>
        <w:numPr>
          <w:ilvl w:val="0"/>
          <w:numId w:val="24"/>
        </w:numPr>
        <w:spacing w:after="0" w:line="276" w:lineRule="auto"/>
        <w:ind w:left="0" w:firstLine="851"/>
        <w:contextualSpacing/>
        <w:jc w:val="both"/>
        <w:rPr>
          <w:rFonts w:ascii="Times New Roman" w:eastAsia="Calibri" w:hAnsi="Times New Roman"/>
          <w:bCs/>
          <w:iCs/>
          <w:color w:val="000000"/>
          <w:sz w:val="24"/>
          <w:szCs w:val="24"/>
          <w:lang w:val="kk-KZ"/>
        </w:rPr>
      </w:pPr>
      <w:r w:rsidRPr="00214C42">
        <w:rPr>
          <w:rFonts w:ascii="Times New Roman" w:eastAsia="Calibri" w:hAnsi="Times New Roman"/>
          <w:bCs/>
          <w:iCs/>
          <w:color w:val="000000"/>
          <w:sz w:val="24"/>
          <w:szCs w:val="24"/>
          <w:lang w:val="kk-KZ"/>
        </w:rPr>
        <w:t>на сумму основного долга в размере </w:t>
      </w:r>
      <w:r>
        <w:rPr>
          <w:rFonts w:ascii="Times New Roman" w:eastAsia="Calibri" w:hAnsi="Times New Roman"/>
          <w:bCs/>
          <w:iCs/>
          <w:color w:val="000000"/>
          <w:sz w:val="24"/>
          <w:szCs w:val="24"/>
          <w:lang w:val="kk-KZ"/>
        </w:rPr>
        <w:t>8 0</w:t>
      </w:r>
      <w:r w:rsidRPr="00214C42">
        <w:rPr>
          <w:rFonts w:ascii="Times New Roman" w:eastAsia="Calibri" w:hAnsi="Times New Roman"/>
          <w:bCs/>
          <w:iCs/>
          <w:color w:val="000000"/>
          <w:sz w:val="24"/>
          <w:szCs w:val="24"/>
          <w:lang w:val="kk-KZ"/>
        </w:rPr>
        <w:t>00 000 000 </w:t>
      </w:r>
      <w:r w:rsidRPr="00A56994">
        <w:rPr>
          <w:rFonts w:ascii="Times New Roman" w:eastAsia="Calibri" w:hAnsi="Times New Roman"/>
          <w:color w:val="000000"/>
          <w:sz w:val="24"/>
          <w:szCs w:val="24"/>
        </w:rPr>
        <w:t>(восемь миллиардов)</w:t>
      </w:r>
      <w:r>
        <w:rPr>
          <w:rFonts w:ascii="Times New Roman" w:eastAsia="Calibri" w:hAnsi="Times New Roman"/>
          <w:color w:val="000000"/>
          <w:sz w:val="24"/>
          <w:szCs w:val="24"/>
        </w:rPr>
        <w:t xml:space="preserve"> </w:t>
      </w:r>
      <w:r w:rsidRPr="00214C42">
        <w:rPr>
          <w:rFonts w:ascii="Times New Roman" w:eastAsia="Calibri" w:hAnsi="Times New Roman"/>
          <w:bCs/>
          <w:iCs/>
          <w:color w:val="000000"/>
          <w:sz w:val="24"/>
          <w:szCs w:val="24"/>
          <w:lang w:val="kk-KZ"/>
        </w:rPr>
        <w:t>тенге и вознаграждения;</w:t>
      </w:r>
    </w:p>
    <w:p w14:paraId="12F59F8F" w14:textId="77777777" w:rsidR="00EF4581" w:rsidRDefault="00EF4581" w:rsidP="00EF4581">
      <w:pPr>
        <w:spacing w:after="0"/>
        <w:ind w:firstLine="851"/>
        <w:jc w:val="both"/>
        <w:rPr>
          <w:rFonts w:ascii="Times New Roman" w:hAnsi="Times New Roman"/>
          <w:b/>
          <w:sz w:val="24"/>
          <w:szCs w:val="24"/>
        </w:rPr>
      </w:pPr>
      <w:r w:rsidRPr="00214C42">
        <w:rPr>
          <w:rFonts w:ascii="Times New Roman" w:eastAsia="Calibri" w:hAnsi="Times New Roman"/>
          <w:bCs/>
          <w:iCs/>
          <w:color w:val="000000"/>
          <w:sz w:val="24"/>
          <w:szCs w:val="24"/>
          <w:lang w:val="kk-KZ"/>
        </w:rPr>
        <w:t>- на сумму основного долга в размере </w:t>
      </w:r>
      <w:r w:rsidRPr="00A56994">
        <w:rPr>
          <w:rFonts w:ascii="Times New Roman" w:eastAsia="Calibri" w:hAnsi="Times New Roman"/>
          <w:color w:val="000000"/>
          <w:sz w:val="24"/>
          <w:szCs w:val="24"/>
        </w:rPr>
        <w:t>500 000 000 (пятьсот миллионов)</w:t>
      </w:r>
      <w:r w:rsidRPr="00214C42">
        <w:rPr>
          <w:rFonts w:ascii="Times New Roman" w:eastAsia="Calibri" w:hAnsi="Times New Roman"/>
          <w:bCs/>
          <w:iCs/>
          <w:color w:val="000000"/>
          <w:sz w:val="24"/>
          <w:szCs w:val="24"/>
          <w:lang w:val="kk-KZ"/>
        </w:rPr>
        <w:t xml:space="preserve"> тенге и вознаграждения.</w:t>
      </w:r>
    </w:p>
    <w:p w14:paraId="73F6DE21" w14:textId="77777777" w:rsidR="00EF4581" w:rsidRDefault="00C21F19" w:rsidP="00EF4581">
      <w:pPr>
        <w:pStyle w:val="a4"/>
        <w:spacing w:after="0"/>
        <w:ind w:left="0" w:firstLine="851"/>
        <w:jc w:val="both"/>
        <w:rPr>
          <w:rFonts w:ascii="Times New Roman" w:hAnsi="Times New Roman"/>
          <w:sz w:val="24"/>
          <w:szCs w:val="24"/>
        </w:rPr>
      </w:pPr>
      <w:r>
        <w:rPr>
          <w:rFonts w:ascii="Times New Roman" w:hAnsi="Times New Roman"/>
          <w:sz w:val="24"/>
          <w:szCs w:val="24"/>
          <w:lang w:val="kk-KZ"/>
        </w:rPr>
        <w:t>3</w:t>
      </w:r>
      <w:r w:rsidR="00EF4581">
        <w:rPr>
          <w:rFonts w:ascii="Times New Roman" w:hAnsi="Times New Roman"/>
          <w:sz w:val="24"/>
          <w:szCs w:val="24"/>
          <w:lang w:val="kk-KZ"/>
        </w:rPr>
        <w:t xml:space="preserve">. </w:t>
      </w:r>
      <w:r w:rsidR="00EF4581" w:rsidRPr="002525AE">
        <w:rPr>
          <w:rFonts w:ascii="Times New Roman" w:hAnsi="Times New Roman"/>
          <w:sz w:val="24"/>
          <w:szCs w:val="24"/>
        </w:rPr>
        <w:t>Утвердить заключение сделки между АО «СПК «Тараз» и АО «Финансовая компания «</w:t>
      </w:r>
      <w:proofErr w:type="spellStart"/>
      <w:r w:rsidR="00EF4581" w:rsidRPr="002525AE">
        <w:rPr>
          <w:rFonts w:ascii="Times New Roman" w:hAnsi="Times New Roman"/>
          <w:sz w:val="24"/>
          <w:szCs w:val="24"/>
        </w:rPr>
        <w:t>Оңтүстік</w:t>
      </w:r>
      <w:proofErr w:type="spellEnd"/>
      <w:r w:rsidR="00EF4581" w:rsidRPr="002525AE">
        <w:rPr>
          <w:rFonts w:ascii="Times New Roman" w:hAnsi="Times New Roman"/>
          <w:sz w:val="24"/>
          <w:szCs w:val="24"/>
        </w:rPr>
        <w:t xml:space="preserve">», в совершении которой Обществом имеется заинтересованность по </w:t>
      </w:r>
      <w:r w:rsidR="00EF4581" w:rsidRPr="00016CF6">
        <w:rPr>
          <w:rFonts w:ascii="Times New Roman" w:hAnsi="Times New Roman"/>
          <w:sz w:val="24"/>
          <w:szCs w:val="24"/>
        </w:rPr>
        <w:t>соглашени</w:t>
      </w:r>
      <w:r w:rsidR="00EF4581">
        <w:rPr>
          <w:rFonts w:ascii="Times New Roman" w:hAnsi="Times New Roman"/>
          <w:sz w:val="24"/>
          <w:szCs w:val="24"/>
        </w:rPr>
        <w:t>ю</w:t>
      </w:r>
      <w:r w:rsidR="00EF4581" w:rsidRPr="00016CF6">
        <w:rPr>
          <w:rFonts w:ascii="Times New Roman" w:hAnsi="Times New Roman"/>
          <w:sz w:val="24"/>
          <w:szCs w:val="24"/>
        </w:rPr>
        <w:t xml:space="preserve"> о передаче остатка компенсационных выплат</w:t>
      </w:r>
      <w:r w:rsidR="00EF4581">
        <w:rPr>
          <w:rFonts w:ascii="Times New Roman" w:hAnsi="Times New Roman"/>
          <w:sz w:val="24"/>
          <w:szCs w:val="24"/>
        </w:rPr>
        <w:t xml:space="preserve"> </w:t>
      </w:r>
      <w:r w:rsidR="00EF4581" w:rsidRPr="00822F1B">
        <w:rPr>
          <w:rFonts w:ascii="Times New Roman" w:hAnsi="Times New Roman"/>
          <w:sz w:val="24"/>
          <w:szCs w:val="24"/>
        </w:rPr>
        <w:t xml:space="preserve">в виде трех тракторов общей стоимостью 51 000 000 </w:t>
      </w:r>
      <w:r w:rsidR="00EF4581">
        <w:rPr>
          <w:rFonts w:ascii="Times New Roman" w:hAnsi="Times New Roman"/>
          <w:color w:val="000000"/>
          <w:sz w:val="24"/>
          <w:szCs w:val="24"/>
        </w:rPr>
        <w:t xml:space="preserve">(пятьдесят один миллион) </w:t>
      </w:r>
      <w:r w:rsidR="00EF4581" w:rsidRPr="002525AE">
        <w:rPr>
          <w:rFonts w:ascii="Times New Roman" w:hAnsi="Times New Roman"/>
          <w:color w:val="000000"/>
          <w:sz w:val="24"/>
          <w:szCs w:val="24"/>
        </w:rPr>
        <w:t xml:space="preserve">тенге (стоимость одного трактора составляет 17 000 000 </w:t>
      </w:r>
      <w:r w:rsidR="00EF4581">
        <w:rPr>
          <w:rFonts w:ascii="Times New Roman" w:hAnsi="Times New Roman"/>
          <w:color w:val="000000"/>
          <w:sz w:val="24"/>
          <w:szCs w:val="24"/>
        </w:rPr>
        <w:t xml:space="preserve">(семнадцать миллионов) </w:t>
      </w:r>
      <w:r w:rsidR="00EF4581" w:rsidRPr="002525AE">
        <w:rPr>
          <w:rFonts w:ascii="Times New Roman" w:hAnsi="Times New Roman"/>
          <w:color w:val="000000"/>
          <w:sz w:val="24"/>
          <w:szCs w:val="24"/>
        </w:rPr>
        <w:t xml:space="preserve">тенге) и денежными средствами в размере 4 782 027 </w:t>
      </w:r>
      <w:r w:rsidR="00EF4581">
        <w:rPr>
          <w:rFonts w:ascii="Times New Roman" w:hAnsi="Times New Roman"/>
          <w:color w:val="000000"/>
          <w:sz w:val="24"/>
          <w:szCs w:val="24"/>
        </w:rPr>
        <w:t xml:space="preserve">(четыре миллиона семьсот восемьдесят две тысячи двадцать семь) </w:t>
      </w:r>
      <w:r w:rsidR="00EF4581" w:rsidRPr="002525AE">
        <w:rPr>
          <w:rFonts w:ascii="Times New Roman" w:hAnsi="Times New Roman"/>
          <w:color w:val="000000"/>
          <w:sz w:val="24"/>
          <w:szCs w:val="24"/>
        </w:rPr>
        <w:t>тенге</w:t>
      </w:r>
      <w:r w:rsidR="00EF4581" w:rsidRPr="002525AE">
        <w:rPr>
          <w:rFonts w:ascii="Times New Roman" w:hAnsi="Times New Roman"/>
          <w:sz w:val="24"/>
          <w:szCs w:val="24"/>
        </w:rPr>
        <w:t>.</w:t>
      </w:r>
    </w:p>
    <w:p w14:paraId="60B48622" w14:textId="77777777" w:rsidR="00EF4581" w:rsidRDefault="00EF4581" w:rsidP="00C21F19">
      <w:pPr>
        <w:pStyle w:val="a4"/>
        <w:numPr>
          <w:ilvl w:val="0"/>
          <w:numId w:val="47"/>
        </w:numPr>
        <w:spacing w:after="0"/>
        <w:ind w:left="0" w:firstLine="851"/>
        <w:jc w:val="both"/>
        <w:rPr>
          <w:rFonts w:ascii="Times New Roman" w:hAnsi="Times New Roman"/>
          <w:sz w:val="24"/>
          <w:szCs w:val="24"/>
          <w:lang w:val="kk-KZ"/>
        </w:rPr>
      </w:pPr>
      <w:r>
        <w:rPr>
          <w:rFonts w:ascii="Times New Roman" w:hAnsi="Times New Roman"/>
          <w:sz w:val="24"/>
          <w:szCs w:val="24"/>
          <w:lang w:val="kk-KZ"/>
        </w:rPr>
        <w:t xml:space="preserve">Утвердить дополнения в </w:t>
      </w:r>
      <w:r w:rsidRPr="006A259F">
        <w:rPr>
          <w:rFonts w:ascii="Times New Roman" w:hAnsi="Times New Roman"/>
          <w:sz w:val="24"/>
          <w:szCs w:val="24"/>
        </w:rPr>
        <w:t>Правил</w:t>
      </w:r>
      <w:r>
        <w:rPr>
          <w:rFonts w:ascii="Times New Roman" w:hAnsi="Times New Roman"/>
          <w:sz w:val="24"/>
          <w:szCs w:val="24"/>
        </w:rPr>
        <w:t>а</w:t>
      </w:r>
      <w:r w:rsidRPr="006A259F">
        <w:rPr>
          <w:rFonts w:ascii="Times New Roman" w:hAnsi="Times New Roman"/>
          <w:sz w:val="24"/>
          <w:szCs w:val="24"/>
        </w:rPr>
        <w:t xml:space="preserve"> проведения закупок социально-значимых продовольственных товаров в рамках формирования регионального стабилизационного фонда</w:t>
      </w:r>
      <w:r>
        <w:rPr>
          <w:rFonts w:ascii="Times New Roman" w:hAnsi="Times New Roman"/>
          <w:sz w:val="24"/>
          <w:szCs w:val="24"/>
          <w:lang w:val="kk-KZ"/>
        </w:rPr>
        <w:t>.</w:t>
      </w:r>
    </w:p>
    <w:p w14:paraId="088AA0CB" w14:textId="77777777" w:rsidR="00EF4581" w:rsidRPr="00B92269" w:rsidRDefault="00EF4581" w:rsidP="00EF4581">
      <w:pPr>
        <w:pStyle w:val="a4"/>
        <w:numPr>
          <w:ilvl w:val="1"/>
          <w:numId w:val="47"/>
        </w:numPr>
        <w:spacing w:after="0"/>
        <w:ind w:left="0" w:firstLine="993"/>
        <w:jc w:val="both"/>
        <w:rPr>
          <w:rFonts w:ascii="Times New Roman" w:hAnsi="Times New Roman"/>
          <w:sz w:val="24"/>
          <w:szCs w:val="24"/>
          <w:lang w:val="kk-KZ"/>
        </w:rPr>
      </w:pPr>
      <w:r>
        <w:rPr>
          <w:rFonts w:ascii="Times New Roman" w:hAnsi="Times New Roman"/>
          <w:sz w:val="24"/>
          <w:szCs w:val="24"/>
          <w:lang w:val="kk-KZ"/>
        </w:rPr>
        <w:t xml:space="preserve">Дополнения в </w:t>
      </w:r>
      <w:r w:rsidRPr="006A259F">
        <w:rPr>
          <w:rFonts w:ascii="Times New Roman" w:hAnsi="Times New Roman"/>
          <w:sz w:val="24"/>
          <w:szCs w:val="24"/>
        </w:rPr>
        <w:t>Правил</w:t>
      </w:r>
      <w:r>
        <w:rPr>
          <w:rFonts w:ascii="Times New Roman" w:hAnsi="Times New Roman"/>
          <w:sz w:val="24"/>
          <w:szCs w:val="24"/>
        </w:rPr>
        <w:t>а</w:t>
      </w:r>
      <w:r w:rsidRPr="006A259F">
        <w:rPr>
          <w:rFonts w:ascii="Times New Roman" w:hAnsi="Times New Roman"/>
          <w:sz w:val="24"/>
          <w:szCs w:val="24"/>
        </w:rPr>
        <w:t xml:space="preserve"> проведения закупок социально-значимых продовольственных товаров в рамках формирования регионального стабилизационного фонда</w:t>
      </w:r>
      <w:r>
        <w:rPr>
          <w:rFonts w:ascii="Times New Roman" w:hAnsi="Times New Roman"/>
          <w:sz w:val="24"/>
          <w:szCs w:val="24"/>
        </w:rPr>
        <w:t xml:space="preserve"> вступают в силу с даты принятия решения об утверждении. </w:t>
      </w:r>
    </w:p>
    <w:p w14:paraId="49474870" w14:textId="77777777" w:rsidR="00EF4581" w:rsidRPr="000E3E06" w:rsidRDefault="00EF4581" w:rsidP="00EF4581">
      <w:pPr>
        <w:pStyle w:val="a4"/>
        <w:numPr>
          <w:ilvl w:val="0"/>
          <w:numId w:val="47"/>
        </w:numPr>
        <w:spacing w:after="0"/>
        <w:ind w:left="0" w:firstLine="851"/>
        <w:jc w:val="both"/>
        <w:rPr>
          <w:rFonts w:ascii="Times New Roman" w:hAnsi="Times New Roman"/>
          <w:sz w:val="24"/>
          <w:szCs w:val="24"/>
          <w:lang w:val="kk-KZ"/>
        </w:rPr>
      </w:pPr>
      <w:r>
        <w:rPr>
          <w:rFonts w:ascii="Times New Roman" w:hAnsi="Times New Roman"/>
          <w:sz w:val="24"/>
          <w:szCs w:val="24"/>
          <w:lang w:val="kk-KZ"/>
        </w:rPr>
        <w:lastRenderedPageBreak/>
        <w:t xml:space="preserve">Одобрить заключение между АО «СПК «Тараз» и </w:t>
      </w:r>
      <w:r w:rsidRPr="00A37516">
        <w:rPr>
          <w:rFonts w:ascii="Times New Roman" w:hAnsi="Times New Roman"/>
          <w:sz w:val="24"/>
          <w:szCs w:val="28"/>
        </w:rPr>
        <w:t>ТОО «</w:t>
      </w:r>
      <w:proofErr w:type="spellStart"/>
      <w:r w:rsidRPr="00A37516">
        <w:rPr>
          <w:rFonts w:ascii="Times New Roman" w:hAnsi="Times New Roman"/>
          <w:sz w:val="24"/>
          <w:szCs w:val="28"/>
        </w:rPr>
        <w:t>Меркі</w:t>
      </w:r>
      <w:proofErr w:type="spellEnd"/>
      <w:r w:rsidRPr="00A37516">
        <w:rPr>
          <w:rFonts w:ascii="Times New Roman" w:hAnsi="Times New Roman"/>
          <w:sz w:val="24"/>
          <w:szCs w:val="28"/>
        </w:rPr>
        <w:t xml:space="preserve"> </w:t>
      </w:r>
      <w:proofErr w:type="spellStart"/>
      <w:r w:rsidRPr="00A37516">
        <w:rPr>
          <w:rFonts w:ascii="Times New Roman" w:hAnsi="Times New Roman"/>
          <w:sz w:val="24"/>
          <w:szCs w:val="28"/>
        </w:rPr>
        <w:t>қант</w:t>
      </w:r>
      <w:proofErr w:type="spellEnd"/>
      <w:r w:rsidRPr="00A37516">
        <w:rPr>
          <w:rFonts w:ascii="Times New Roman" w:hAnsi="Times New Roman"/>
          <w:sz w:val="24"/>
          <w:szCs w:val="28"/>
        </w:rPr>
        <w:t>»</w:t>
      </w:r>
      <w:r>
        <w:rPr>
          <w:rFonts w:ascii="Times New Roman" w:hAnsi="Times New Roman"/>
          <w:sz w:val="24"/>
          <w:szCs w:val="28"/>
        </w:rPr>
        <w:t xml:space="preserve"> </w:t>
      </w:r>
      <w:r>
        <w:rPr>
          <w:rFonts w:ascii="Times New Roman" w:hAnsi="Times New Roman"/>
          <w:sz w:val="24"/>
          <w:szCs w:val="28"/>
          <w:lang w:val="kk-KZ"/>
        </w:rPr>
        <w:t xml:space="preserve">способом </w:t>
      </w:r>
      <w:r w:rsidRPr="004552E8">
        <w:rPr>
          <w:rFonts w:ascii="Times New Roman" w:hAnsi="Times New Roman"/>
          <w:sz w:val="24"/>
          <w:szCs w:val="24"/>
        </w:rPr>
        <w:t>из одного источника без проведения электронной биржи</w:t>
      </w:r>
      <w:r w:rsidRPr="004A16B6">
        <w:rPr>
          <w:rFonts w:ascii="Times New Roman" w:hAnsi="Times New Roman"/>
          <w:sz w:val="24"/>
          <w:szCs w:val="28"/>
        </w:rPr>
        <w:t xml:space="preserve"> </w:t>
      </w:r>
      <w:r w:rsidRPr="004A16B6">
        <w:rPr>
          <w:rFonts w:ascii="Times New Roman" w:hAnsi="Times New Roman"/>
          <w:sz w:val="24"/>
          <w:szCs w:val="28"/>
          <w:lang w:val="kk-KZ"/>
        </w:rPr>
        <w:t>договор</w:t>
      </w:r>
      <w:r>
        <w:rPr>
          <w:rFonts w:ascii="Times New Roman" w:hAnsi="Times New Roman"/>
          <w:sz w:val="24"/>
          <w:szCs w:val="28"/>
          <w:lang w:val="kk-KZ"/>
        </w:rPr>
        <w:t>а</w:t>
      </w:r>
      <w:r w:rsidRPr="004A16B6">
        <w:rPr>
          <w:rFonts w:ascii="Times New Roman" w:hAnsi="Times New Roman"/>
          <w:sz w:val="24"/>
          <w:szCs w:val="28"/>
          <w:lang w:val="kk-KZ"/>
        </w:rPr>
        <w:t xml:space="preserve"> </w:t>
      </w:r>
      <w:r>
        <w:rPr>
          <w:rFonts w:ascii="Times New Roman" w:hAnsi="Times New Roman"/>
          <w:sz w:val="24"/>
          <w:szCs w:val="28"/>
          <w:lang w:val="kk-KZ"/>
        </w:rPr>
        <w:t xml:space="preserve">закупок </w:t>
      </w:r>
      <w:r w:rsidRPr="004552E8">
        <w:rPr>
          <w:rFonts w:ascii="Times New Roman" w:hAnsi="Times New Roman"/>
          <w:sz w:val="24"/>
          <w:szCs w:val="24"/>
        </w:rPr>
        <w:t>для закупа готового сахара</w:t>
      </w:r>
      <w:r>
        <w:rPr>
          <w:rFonts w:ascii="Times New Roman" w:hAnsi="Times New Roman"/>
          <w:sz w:val="24"/>
          <w:szCs w:val="24"/>
        </w:rPr>
        <w:t xml:space="preserve"> объемом до 50 000 (пятьдесят тысяч) тонн</w:t>
      </w:r>
      <w:r>
        <w:rPr>
          <w:rFonts w:ascii="Times New Roman" w:hAnsi="Times New Roman"/>
          <w:bCs/>
          <w:sz w:val="24"/>
          <w:szCs w:val="24"/>
          <w:lang w:eastAsia="ru-RU"/>
        </w:rPr>
        <w:t>;</w:t>
      </w:r>
    </w:p>
    <w:p w14:paraId="4EB2CF79" w14:textId="77777777" w:rsidR="00EF4581" w:rsidRPr="00C7462E" w:rsidRDefault="00EF4581" w:rsidP="00EF4581">
      <w:pPr>
        <w:pStyle w:val="a4"/>
        <w:numPr>
          <w:ilvl w:val="1"/>
          <w:numId w:val="47"/>
        </w:numPr>
        <w:spacing w:after="0"/>
        <w:ind w:left="0" w:firstLine="993"/>
        <w:jc w:val="both"/>
        <w:rPr>
          <w:rFonts w:ascii="Times New Roman" w:hAnsi="Times New Roman"/>
          <w:sz w:val="24"/>
          <w:szCs w:val="24"/>
          <w:lang w:val="kk-KZ"/>
        </w:rPr>
      </w:pPr>
      <w:r>
        <w:rPr>
          <w:rFonts w:ascii="Times New Roman" w:hAnsi="Times New Roman"/>
          <w:bCs/>
          <w:sz w:val="24"/>
          <w:szCs w:val="24"/>
          <w:lang w:val="kk-KZ" w:eastAsia="ru-RU"/>
        </w:rPr>
        <w:t xml:space="preserve">Уполномочить Тюлебаева Р.К. – управляющего директора АО «СПК «Тараз» на право подписи настоящего договора закупок. </w:t>
      </w:r>
    </w:p>
    <w:p w14:paraId="3CCE262E" w14:textId="77777777" w:rsidR="00EF4581" w:rsidRDefault="00EF4581" w:rsidP="00EF4581">
      <w:pPr>
        <w:widowControl w:val="0"/>
        <w:numPr>
          <w:ilvl w:val="0"/>
          <w:numId w:val="47"/>
        </w:numPr>
        <w:spacing w:after="0" w:line="276" w:lineRule="auto"/>
        <w:ind w:left="0" w:firstLine="851"/>
        <w:jc w:val="both"/>
        <w:rPr>
          <w:rFonts w:ascii="Times New Roman" w:hAnsi="Times New Roman"/>
          <w:sz w:val="24"/>
          <w:szCs w:val="24"/>
        </w:rPr>
      </w:pPr>
      <w:r>
        <w:rPr>
          <w:rFonts w:ascii="Times New Roman" w:hAnsi="Times New Roman"/>
          <w:sz w:val="24"/>
          <w:szCs w:val="24"/>
        </w:rPr>
        <w:t>О</w:t>
      </w:r>
      <w:r w:rsidRPr="00AA7017">
        <w:rPr>
          <w:rFonts w:ascii="Times New Roman" w:hAnsi="Times New Roman"/>
          <w:sz w:val="24"/>
          <w:szCs w:val="24"/>
        </w:rPr>
        <w:t>добр</w:t>
      </w:r>
      <w:r>
        <w:rPr>
          <w:rFonts w:ascii="Times New Roman" w:hAnsi="Times New Roman"/>
          <w:sz w:val="24"/>
          <w:szCs w:val="24"/>
        </w:rPr>
        <w:t>ить</w:t>
      </w:r>
      <w:r w:rsidRPr="00AA7017">
        <w:rPr>
          <w:rFonts w:ascii="Times New Roman" w:hAnsi="Times New Roman"/>
          <w:sz w:val="24"/>
          <w:szCs w:val="24"/>
        </w:rPr>
        <w:t xml:space="preserve"> ТОО «STK TRADE 2023» в качестве </w:t>
      </w:r>
      <w:r>
        <w:rPr>
          <w:rFonts w:ascii="Times New Roman" w:hAnsi="Times New Roman"/>
          <w:sz w:val="24"/>
          <w:szCs w:val="24"/>
        </w:rPr>
        <w:t xml:space="preserve">потенциального </w:t>
      </w:r>
      <w:r w:rsidRPr="00AA7017">
        <w:rPr>
          <w:rFonts w:ascii="Times New Roman" w:hAnsi="Times New Roman"/>
          <w:sz w:val="24"/>
          <w:szCs w:val="24"/>
        </w:rPr>
        <w:t>инвестора для совместной реализации проекта «Обеспечение переработки сахарной свеклы и закупа готовой продукции с целью поддержки отечественных производителей»</w:t>
      </w:r>
      <w:r>
        <w:rPr>
          <w:rFonts w:ascii="Times New Roman" w:hAnsi="Times New Roman"/>
          <w:sz w:val="24"/>
          <w:szCs w:val="24"/>
        </w:rPr>
        <w:t>, в случае получения положительных заключений соответствующих органов АО «СПК «Тараз».</w:t>
      </w:r>
    </w:p>
    <w:p w14:paraId="4B9B88A7" w14:textId="77777777" w:rsidR="00EF4581" w:rsidRPr="00F14176" w:rsidRDefault="00EF4581" w:rsidP="00EF4581">
      <w:pPr>
        <w:widowControl w:val="0"/>
        <w:numPr>
          <w:ilvl w:val="1"/>
          <w:numId w:val="47"/>
        </w:numPr>
        <w:spacing w:after="0" w:line="276" w:lineRule="auto"/>
        <w:ind w:left="0" w:firstLine="993"/>
        <w:jc w:val="both"/>
        <w:rPr>
          <w:rFonts w:ascii="Times New Roman" w:hAnsi="Times New Roman"/>
          <w:sz w:val="24"/>
          <w:szCs w:val="24"/>
        </w:rPr>
      </w:pPr>
      <w:r>
        <w:rPr>
          <w:rFonts w:ascii="Times New Roman" w:hAnsi="Times New Roman"/>
          <w:sz w:val="24"/>
          <w:szCs w:val="24"/>
        </w:rPr>
        <w:t xml:space="preserve">Исполнительному органу в рамках своей компетенции принять соответствующие решения. </w:t>
      </w:r>
    </w:p>
    <w:p w14:paraId="28D6559F" w14:textId="77777777" w:rsidR="00EF4581" w:rsidRPr="0003699F" w:rsidRDefault="00EF4581" w:rsidP="00EF4581">
      <w:pPr>
        <w:rPr>
          <w:rFonts w:ascii="Times New Roman" w:eastAsia="Calibri" w:hAnsi="Times New Roman" w:cs="Times New Roman"/>
          <w:sz w:val="24"/>
          <w:szCs w:val="24"/>
        </w:rPr>
      </w:pPr>
      <w:r>
        <w:rPr>
          <w:rFonts w:ascii="Times New Roman" w:hAnsi="Times New Roman"/>
          <w:b/>
          <w:sz w:val="24"/>
          <w:szCs w:val="24"/>
        </w:rPr>
        <w:br w:type="page"/>
      </w:r>
    </w:p>
    <w:p w14:paraId="2EB03314" w14:textId="77777777" w:rsidR="005620A1" w:rsidRDefault="005620A1" w:rsidP="005620A1">
      <w:pPr>
        <w:autoSpaceDE w:val="0"/>
        <w:autoSpaceDN w:val="0"/>
        <w:adjustRightInd w:val="0"/>
        <w:spacing w:after="0"/>
        <w:jc w:val="both"/>
        <w:rPr>
          <w:rFonts w:ascii="Times New Roman" w:eastAsia="Calibri" w:hAnsi="Times New Roman" w:cs="Times New Roman"/>
          <w:sz w:val="24"/>
          <w:szCs w:val="24"/>
        </w:rPr>
      </w:pPr>
    </w:p>
    <w:p w14:paraId="38A46234" w14:textId="77777777" w:rsidR="00572906" w:rsidRDefault="00572906" w:rsidP="0003699F">
      <w:pPr>
        <w:autoSpaceDE w:val="0"/>
        <w:autoSpaceDN w:val="0"/>
        <w:adjustRightInd w:val="0"/>
        <w:spacing w:after="0"/>
        <w:jc w:val="both"/>
        <w:rPr>
          <w:rFonts w:ascii="Times New Roman" w:eastAsia="Calibri" w:hAnsi="Times New Roman" w:cs="Times New Roman"/>
          <w:sz w:val="24"/>
          <w:szCs w:val="24"/>
        </w:rPr>
      </w:pPr>
    </w:p>
    <w:sectPr w:rsidR="00572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BA9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D50A8"/>
    <w:multiLevelType w:val="hybridMultilevel"/>
    <w:tmpl w:val="19EE14B0"/>
    <w:lvl w:ilvl="0" w:tplc="7A822F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25B7BEA"/>
    <w:multiLevelType w:val="hybridMultilevel"/>
    <w:tmpl w:val="C9E63380"/>
    <w:lvl w:ilvl="0" w:tplc="B502AB3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28F4987"/>
    <w:multiLevelType w:val="hybridMultilevel"/>
    <w:tmpl w:val="3AA4F6DC"/>
    <w:lvl w:ilvl="0" w:tplc="C2EA27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BF72EE"/>
    <w:multiLevelType w:val="multilevel"/>
    <w:tmpl w:val="CB7E2554"/>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08F60756"/>
    <w:multiLevelType w:val="hybridMultilevel"/>
    <w:tmpl w:val="ED628260"/>
    <w:lvl w:ilvl="0" w:tplc="CABC3F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9B7188"/>
    <w:multiLevelType w:val="multilevel"/>
    <w:tmpl w:val="0FF0C7B8"/>
    <w:lvl w:ilvl="0">
      <w:start w:val="1"/>
      <w:numFmt w:val="decimal"/>
      <w:lvlText w:val="%1."/>
      <w:lvlJc w:val="left"/>
      <w:pPr>
        <w:ind w:left="1211"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011"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811" w:hanging="1080"/>
      </w:pPr>
      <w:rPr>
        <w:rFonts w:hint="default"/>
      </w:rPr>
    </w:lvl>
    <w:lvl w:ilvl="5">
      <w:start w:val="1"/>
      <w:numFmt w:val="decimal"/>
      <w:isLgl/>
      <w:lvlText w:val="%1.%2.%3.%4.%5.%6."/>
      <w:lvlJc w:val="left"/>
      <w:pPr>
        <w:ind w:left="5531" w:hanging="1080"/>
      </w:pPr>
      <w:rPr>
        <w:rFonts w:hint="default"/>
      </w:rPr>
    </w:lvl>
    <w:lvl w:ilvl="6">
      <w:start w:val="1"/>
      <w:numFmt w:val="decimal"/>
      <w:isLgl/>
      <w:lvlText w:val="%1.%2.%3.%4.%5.%6.%7."/>
      <w:lvlJc w:val="left"/>
      <w:pPr>
        <w:ind w:left="6611" w:hanging="1440"/>
      </w:pPr>
      <w:rPr>
        <w:rFonts w:hint="default"/>
      </w:rPr>
    </w:lvl>
    <w:lvl w:ilvl="7">
      <w:start w:val="1"/>
      <w:numFmt w:val="decimal"/>
      <w:isLgl/>
      <w:lvlText w:val="%1.%2.%3.%4.%5.%6.%7.%8."/>
      <w:lvlJc w:val="left"/>
      <w:pPr>
        <w:ind w:left="7331" w:hanging="1440"/>
      </w:pPr>
      <w:rPr>
        <w:rFonts w:hint="default"/>
      </w:rPr>
    </w:lvl>
    <w:lvl w:ilvl="8">
      <w:start w:val="1"/>
      <w:numFmt w:val="decimal"/>
      <w:isLgl/>
      <w:lvlText w:val="%1.%2.%3.%4.%5.%6.%7.%8.%9."/>
      <w:lvlJc w:val="left"/>
      <w:pPr>
        <w:ind w:left="8411" w:hanging="1800"/>
      </w:pPr>
      <w:rPr>
        <w:rFonts w:hint="default"/>
      </w:rPr>
    </w:lvl>
  </w:abstractNum>
  <w:abstractNum w:abstractNumId="7" w15:restartNumberingAfterBreak="0">
    <w:nsid w:val="101F2331"/>
    <w:multiLevelType w:val="multilevel"/>
    <w:tmpl w:val="70387D9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02E714F"/>
    <w:multiLevelType w:val="multilevel"/>
    <w:tmpl w:val="6D1425A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9D5923"/>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12FC731B"/>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16190385"/>
    <w:multiLevelType w:val="multilevel"/>
    <w:tmpl w:val="15E4401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6852DFF"/>
    <w:multiLevelType w:val="multilevel"/>
    <w:tmpl w:val="FF144088"/>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13" w15:restartNumberingAfterBreak="0">
    <w:nsid w:val="17CE667E"/>
    <w:multiLevelType w:val="hybridMultilevel"/>
    <w:tmpl w:val="4558A5A8"/>
    <w:lvl w:ilvl="0" w:tplc="12523D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122727"/>
    <w:multiLevelType w:val="multilevel"/>
    <w:tmpl w:val="675C92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B243BE"/>
    <w:multiLevelType w:val="multilevel"/>
    <w:tmpl w:val="FB2A09EC"/>
    <w:lvl w:ilvl="0">
      <w:start w:val="6"/>
      <w:numFmt w:val="decimal"/>
      <w:lvlText w:val="%1."/>
      <w:lvlJc w:val="left"/>
      <w:pPr>
        <w:ind w:left="1211" w:hanging="360"/>
      </w:pPr>
      <w:rPr>
        <w:rFonts w:eastAsia="Times New Roman" w:hint="default"/>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1BD86DAD"/>
    <w:multiLevelType w:val="multilevel"/>
    <w:tmpl w:val="CA10416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1C5C25CD"/>
    <w:multiLevelType w:val="multilevel"/>
    <w:tmpl w:val="34F877A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1C996199"/>
    <w:multiLevelType w:val="multilevel"/>
    <w:tmpl w:val="4DD2ED7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1D9507BA"/>
    <w:multiLevelType w:val="hybridMultilevel"/>
    <w:tmpl w:val="01905CD8"/>
    <w:lvl w:ilvl="0" w:tplc="4086A2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1F2472BF"/>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20505400"/>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214A5B6C"/>
    <w:multiLevelType w:val="multilevel"/>
    <w:tmpl w:val="37D41684"/>
    <w:lvl w:ilvl="0">
      <w:start w:val="1"/>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233D13DC"/>
    <w:multiLevelType w:val="multilevel"/>
    <w:tmpl w:val="3522C672"/>
    <w:lvl w:ilvl="0">
      <w:start w:val="1"/>
      <w:numFmt w:val="decimal"/>
      <w:lvlText w:val="%1."/>
      <w:lvlJc w:val="left"/>
      <w:pPr>
        <w:ind w:left="360" w:hanging="360"/>
      </w:pPr>
      <w:rPr>
        <w:rFonts w:eastAsia="Calibri" w:hint="default"/>
      </w:rPr>
    </w:lvl>
    <w:lvl w:ilvl="1">
      <w:start w:val="1"/>
      <w:numFmt w:val="decimal"/>
      <w:lvlText w:val="%1.%2."/>
      <w:lvlJc w:val="left"/>
      <w:pPr>
        <w:ind w:left="5040" w:hanging="360"/>
      </w:pPr>
      <w:rPr>
        <w:rFonts w:eastAsia="Calibri" w:hint="default"/>
      </w:rPr>
    </w:lvl>
    <w:lvl w:ilvl="2">
      <w:start w:val="1"/>
      <w:numFmt w:val="decimal"/>
      <w:lvlText w:val="%1.%2.%3."/>
      <w:lvlJc w:val="left"/>
      <w:pPr>
        <w:ind w:left="10080" w:hanging="720"/>
      </w:pPr>
      <w:rPr>
        <w:rFonts w:eastAsia="Calibri" w:hint="default"/>
      </w:rPr>
    </w:lvl>
    <w:lvl w:ilvl="3">
      <w:start w:val="1"/>
      <w:numFmt w:val="decimal"/>
      <w:lvlText w:val="%1.%2.%3.%4."/>
      <w:lvlJc w:val="left"/>
      <w:pPr>
        <w:ind w:left="14760" w:hanging="720"/>
      </w:pPr>
      <w:rPr>
        <w:rFonts w:eastAsia="Calibri" w:hint="default"/>
      </w:rPr>
    </w:lvl>
    <w:lvl w:ilvl="4">
      <w:start w:val="1"/>
      <w:numFmt w:val="decimal"/>
      <w:lvlText w:val="%1.%2.%3.%4.%5."/>
      <w:lvlJc w:val="left"/>
      <w:pPr>
        <w:ind w:left="19800" w:hanging="1080"/>
      </w:pPr>
      <w:rPr>
        <w:rFonts w:eastAsia="Calibri" w:hint="default"/>
      </w:rPr>
    </w:lvl>
    <w:lvl w:ilvl="5">
      <w:start w:val="1"/>
      <w:numFmt w:val="decimal"/>
      <w:lvlText w:val="%1.%2.%3.%4.%5.%6."/>
      <w:lvlJc w:val="left"/>
      <w:pPr>
        <w:ind w:left="24480" w:hanging="1080"/>
      </w:pPr>
      <w:rPr>
        <w:rFonts w:eastAsia="Calibri" w:hint="default"/>
      </w:rPr>
    </w:lvl>
    <w:lvl w:ilvl="6">
      <w:start w:val="1"/>
      <w:numFmt w:val="decimal"/>
      <w:lvlText w:val="%1.%2.%3.%4.%5.%6.%7."/>
      <w:lvlJc w:val="left"/>
      <w:pPr>
        <w:ind w:left="29520" w:hanging="1440"/>
      </w:pPr>
      <w:rPr>
        <w:rFonts w:eastAsia="Calibri" w:hint="default"/>
      </w:rPr>
    </w:lvl>
    <w:lvl w:ilvl="7">
      <w:start w:val="1"/>
      <w:numFmt w:val="decimal"/>
      <w:lvlText w:val="%1.%2.%3.%4.%5.%6.%7.%8."/>
      <w:lvlJc w:val="left"/>
      <w:pPr>
        <w:ind w:left="-31336" w:hanging="1440"/>
      </w:pPr>
      <w:rPr>
        <w:rFonts w:eastAsia="Calibri" w:hint="default"/>
      </w:rPr>
    </w:lvl>
    <w:lvl w:ilvl="8">
      <w:start w:val="1"/>
      <w:numFmt w:val="decimal"/>
      <w:lvlText w:val="%1.%2.%3.%4.%5.%6.%7.%8.%9."/>
      <w:lvlJc w:val="left"/>
      <w:pPr>
        <w:ind w:left="-26296" w:hanging="1800"/>
      </w:pPr>
      <w:rPr>
        <w:rFonts w:eastAsia="Calibri" w:hint="default"/>
      </w:rPr>
    </w:lvl>
  </w:abstractNum>
  <w:abstractNum w:abstractNumId="24" w15:restartNumberingAfterBreak="0">
    <w:nsid w:val="23651705"/>
    <w:multiLevelType w:val="hybridMultilevel"/>
    <w:tmpl w:val="1826EF5C"/>
    <w:lvl w:ilvl="0" w:tplc="89F2A4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2907210C"/>
    <w:multiLevelType w:val="multilevel"/>
    <w:tmpl w:val="67FE06BC"/>
    <w:lvl w:ilvl="0">
      <w:start w:val="2"/>
      <w:numFmt w:val="decimal"/>
      <w:lvlText w:val="%1."/>
      <w:lvlJc w:val="left"/>
      <w:pPr>
        <w:ind w:left="1211" w:hanging="360"/>
      </w:pPr>
      <w:rPr>
        <w:rFonts w:hint="default"/>
        <w:b w:val="0"/>
        <w:sz w:val="24"/>
        <w:szCs w:val="24"/>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6" w15:restartNumberingAfterBreak="0">
    <w:nsid w:val="29740756"/>
    <w:multiLevelType w:val="hybridMultilevel"/>
    <w:tmpl w:val="0158F980"/>
    <w:lvl w:ilvl="0" w:tplc="3D041E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8A36DF"/>
    <w:multiLevelType w:val="multilevel"/>
    <w:tmpl w:val="D7404B2A"/>
    <w:lvl w:ilvl="0">
      <w:start w:val="1"/>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2B4B0723"/>
    <w:multiLevelType w:val="hybridMultilevel"/>
    <w:tmpl w:val="D4AC76B0"/>
    <w:lvl w:ilvl="0" w:tplc="49B4CBF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2EA0672C"/>
    <w:multiLevelType w:val="hybridMultilevel"/>
    <w:tmpl w:val="0158F980"/>
    <w:lvl w:ilvl="0" w:tplc="3D041E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D5555C"/>
    <w:multiLevelType w:val="multilevel"/>
    <w:tmpl w:val="F8EC304A"/>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31" w15:restartNumberingAfterBreak="0">
    <w:nsid w:val="2F4474F5"/>
    <w:multiLevelType w:val="hybridMultilevel"/>
    <w:tmpl w:val="0C1CCBD4"/>
    <w:lvl w:ilvl="0" w:tplc="F5B0E3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30240844"/>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34236DE8"/>
    <w:multiLevelType w:val="multilevel"/>
    <w:tmpl w:val="2DEAD5B4"/>
    <w:lvl w:ilvl="0">
      <w:start w:val="4"/>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34" w15:restartNumberingAfterBreak="0">
    <w:nsid w:val="3452793D"/>
    <w:multiLevelType w:val="hybridMultilevel"/>
    <w:tmpl w:val="5852A0B6"/>
    <w:lvl w:ilvl="0" w:tplc="035E74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46B3807"/>
    <w:multiLevelType w:val="hybridMultilevel"/>
    <w:tmpl w:val="AE28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C46E98"/>
    <w:multiLevelType w:val="multilevel"/>
    <w:tmpl w:val="4202BAEA"/>
    <w:lvl w:ilvl="0">
      <w:start w:val="1"/>
      <w:numFmt w:val="decimal"/>
      <w:lvlText w:val="%1."/>
      <w:lvlJc w:val="left"/>
      <w:pPr>
        <w:ind w:left="1070" w:hanging="360"/>
      </w:pPr>
      <w:rPr>
        <w:rFonts w:hint="default"/>
      </w:rPr>
    </w:lvl>
    <w:lvl w:ilvl="1">
      <w:start w:val="2"/>
      <w:numFmt w:val="decimal"/>
      <w:isLgl/>
      <w:lvlText w:val="%1.%2."/>
      <w:lvlJc w:val="left"/>
      <w:pPr>
        <w:ind w:left="2628" w:hanging="360"/>
      </w:pPr>
      <w:rPr>
        <w:rFonts w:hint="default"/>
      </w:rPr>
    </w:lvl>
    <w:lvl w:ilvl="2">
      <w:start w:val="1"/>
      <w:numFmt w:val="decimal"/>
      <w:isLgl/>
      <w:lvlText w:val="%1.%2.%3."/>
      <w:lvlJc w:val="left"/>
      <w:pPr>
        <w:ind w:left="4546" w:hanging="720"/>
      </w:pPr>
      <w:rPr>
        <w:rFonts w:hint="default"/>
      </w:rPr>
    </w:lvl>
    <w:lvl w:ilvl="3">
      <w:start w:val="1"/>
      <w:numFmt w:val="decimal"/>
      <w:isLgl/>
      <w:lvlText w:val="%1.%2.%3.%4."/>
      <w:lvlJc w:val="left"/>
      <w:pPr>
        <w:ind w:left="6104" w:hanging="720"/>
      </w:pPr>
      <w:rPr>
        <w:rFonts w:hint="default"/>
      </w:rPr>
    </w:lvl>
    <w:lvl w:ilvl="4">
      <w:start w:val="1"/>
      <w:numFmt w:val="decimal"/>
      <w:isLgl/>
      <w:lvlText w:val="%1.%2.%3.%4.%5."/>
      <w:lvlJc w:val="left"/>
      <w:pPr>
        <w:ind w:left="8022" w:hanging="1080"/>
      </w:pPr>
      <w:rPr>
        <w:rFonts w:hint="default"/>
      </w:rPr>
    </w:lvl>
    <w:lvl w:ilvl="5">
      <w:start w:val="1"/>
      <w:numFmt w:val="decimal"/>
      <w:isLgl/>
      <w:lvlText w:val="%1.%2.%3.%4.%5.%6."/>
      <w:lvlJc w:val="left"/>
      <w:pPr>
        <w:ind w:left="9580" w:hanging="1080"/>
      </w:pPr>
      <w:rPr>
        <w:rFonts w:hint="default"/>
      </w:rPr>
    </w:lvl>
    <w:lvl w:ilvl="6">
      <w:start w:val="1"/>
      <w:numFmt w:val="decimal"/>
      <w:isLgl/>
      <w:lvlText w:val="%1.%2.%3.%4.%5.%6.%7."/>
      <w:lvlJc w:val="left"/>
      <w:pPr>
        <w:ind w:left="11498" w:hanging="1440"/>
      </w:pPr>
      <w:rPr>
        <w:rFonts w:hint="default"/>
      </w:rPr>
    </w:lvl>
    <w:lvl w:ilvl="7">
      <w:start w:val="1"/>
      <w:numFmt w:val="decimal"/>
      <w:isLgl/>
      <w:lvlText w:val="%1.%2.%3.%4.%5.%6.%7.%8."/>
      <w:lvlJc w:val="left"/>
      <w:pPr>
        <w:ind w:left="13056" w:hanging="1440"/>
      </w:pPr>
      <w:rPr>
        <w:rFonts w:hint="default"/>
      </w:rPr>
    </w:lvl>
    <w:lvl w:ilvl="8">
      <w:start w:val="1"/>
      <w:numFmt w:val="decimal"/>
      <w:isLgl/>
      <w:lvlText w:val="%1.%2.%3.%4.%5.%6.%7.%8.%9."/>
      <w:lvlJc w:val="left"/>
      <w:pPr>
        <w:ind w:left="14974" w:hanging="1800"/>
      </w:pPr>
      <w:rPr>
        <w:rFonts w:hint="default"/>
      </w:rPr>
    </w:lvl>
  </w:abstractNum>
  <w:abstractNum w:abstractNumId="37" w15:restartNumberingAfterBreak="0">
    <w:nsid w:val="431E1733"/>
    <w:multiLevelType w:val="hybridMultilevel"/>
    <w:tmpl w:val="1AEAD058"/>
    <w:lvl w:ilvl="0" w:tplc="7E367E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8A93BBC"/>
    <w:multiLevelType w:val="hybridMultilevel"/>
    <w:tmpl w:val="40D22962"/>
    <w:lvl w:ilvl="0" w:tplc="F0847D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48DD0FF4"/>
    <w:multiLevelType w:val="hybridMultilevel"/>
    <w:tmpl w:val="1CFAE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B541732"/>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4C687584"/>
    <w:multiLevelType w:val="multilevel"/>
    <w:tmpl w:val="E29C25C0"/>
    <w:lvl w:ilvl="0">
      <w:start w:val="4"/>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42" w15:restartNumberingAfterBreak="0">
    <w:nsid w:val="4D2E3098"/>
    <w:multiLevelType w:val="hybridMultilevel"/>
    <w:tmpl w:val="780C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E2B0AD8"/>
    <w:multiLevelType w:val="hybridMultilevel"/>
    <w:tmpl w:val="40D22962"/>
    <w:lvl w:ilvl="0" w:tplc="F0847D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4FDB4D3E"/>
    <w:multiLevelType w:val="multilevel"/>
    <w:tmpl w:val="B0F67750"/>
    <w:lvl w:ilvl="0">
      <w:start w:val="5"/>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45" w15:restartNumberingAfterBreak="0">
    <w:nsid w:val="4FFF2978"/>
    <w:multiLevelType w:val="multilevel"/>
    <w:tmpl w:val="B3CC17E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0300A8C"/>
    <w:multiLevelType w:val="multilevel"/>
    <w:tmpl w:val="54A232B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47" w15:restartNumberingAfterBreak="0">
    <w:nsid w:val="58310E7C"/>
    <w:multiLevelType w:val="hybridMultilevel"/>
    <w:tmpl w:val="4558A5A8"/>
    <w:lvl w:ilvl="0" w:tplc="12523D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AB5510"/>
    <w:multiLevelType w:val="hybridMultilevel"/>
    <w:tmpl w:val="5EEC06C0"/>
    <w:lvl w:ilvl="0" w:tplc="5FE6799E">
      <w:start w:val="2"/>
      <w:numFmt w:val="decimal"/>
      <w:lvlText w:val="%1."/>
      <w:lvlJc w:val="left"/>
      <w:pPr>
        <w:ind w:left="50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84756E"/>
    <w:multiLevelType w:val="multilevel"/>
    <w:tmpl w:val="B4CA60EA"/>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0" w15:restartNumberingAfterBreak="0">
    <w:nsid w:val="5A48577F"/>
    <w:multiLevelType w:val="multilevel"/>
    <w:tmpl w:val="86A60E66"/>
    <w:lvl w:ilvl="0">
      <w:start w:val="2"/>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5B580D79"/>
    <w:multiLevelType w:val="multilevel"/>
    <w:tmpl w:val="91EEE086"/>
    <w:lvl w:ilvl="0">
      <w:start w:val="1"/>
      <w:numFmt w:val="decimal"/>
      <w:lvlText w:val="%1."/>
      <w:lvlJc w:val="left"/>
      <w:pPr>
        <w:ind w:left="1211" w:hanging="360"/>
      </w:pPr>
      <w:rPr>
        <w:rFonts w:ascii="Times New Roman" w:eastAsia="Calibr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2" w15:restartNumberingAfterBreak="0">
    <w:nsid w:val="5D2A6225"/>
    <w:multiLevelType w:val="multilevel"/>
    <w:tmpl w:val="0FF0C7B8"/>
    <w:lvl w:ilvl="0">
      <w:start w:val="1"/>
      <w:numFmt w:val="decimal"/>
      <w:lvlText w:val="%1."/>
      <w:lvlJc w:val="left"/>
      <w:pPr>
        <w:ind w:left="1211"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011"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811" w:hanging="1080"/>
      </w:pPr>
      <w:rPr>
        <w:rFonts w:hint="default"/>
      </w:rPr>
    </w:lvl>
    <w:lvl w:ilvl="5">
      <w:start w:val="1"/>
      <w:numFmt w:val="decimal"/>
      <w:isLgl/>
      <w:lvlText w:val="%1.%2.%3.%4.%5.%6."/>
      <w:lvlJc w:val="left"/>
      <w:pPr>
        <w:ind w:left="5531" w:hanging="1080"/>
      </w:pPr>
      <w:rPr>
        <w:rFonts w:hint="default"/>
      </w:rPr>
    </w:lvl>
    <w:lvl w:ilvl="6">
      <w:start w:val="1"/>
      <w:numFmt w:val="decimal"/>
      <w:isLgl/>
      <w:lvlText w:val="%1.%2.%3.%4.%5.%6.%7."/>
      <w:lvlJc w:val="left"/>
      <w:pPr>
        <w:ind w:left="6611" w:hanging="1440"/>
      </w:pPr>
      <w:rPr>
        <w:rFonts w:hint="default"/>
      </w:rPr>
    </w:lvl>
    <w:lvl w:ilvl="7">
      <w:start w:val="1"/>
      <w:numFmt w:val="decimal"/>
      <w:isLgl/>
      <w:lvlText w:val="%1.%2.%3.%4.%5.%6.%7.%8."/>
      <w:lvlJc w:val="left"/>
      <w:pPr>
        <w:ind w:left="7331" w:hanging="1440"/>
      </w:pPr>
      <w:rPr>
        <w:rFonts w:hint="default"/>
      </w:rPr>
    </w:lvl>
    <w:lvl w:ilvl="8">
      <w:start w:val="1"/>
      <w:numFmt w:val="decimal"/>
      <w:isLgl/>
      <w:lvlText w:val="%1.%2.%3.%4.%5.%6.%7.%8.%9."/>
      <w:lvlJc w:val="left"/>
      <w:pPr>
        <w:ind w:left="8411" w:hanging="1800"/>
      </w:pPr>
      <w:rPr>
        <w:rFonts w:hint="default"/>
      </w:rPr>
    </w:lvl>
  </w:abstractNum>
  <w:abstractNum w:abstractNumId="53" w15:restartNumberingAfterBreak="0">
    <w:nsid w:val="5D3C1AA2"/>
    <w:multiLevelType w:val="hybridMultilevel"/>
    <w:tmpl w:val="3B7A427A"/>
    <w:lvl w:ilvl="0" w:tplc="166C8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354F0C"/>
    <w:multiLevelType w:val="multilevel"/>
    <w:tmpl w:val="9B220B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5" w15:restartNumberingAfterBreak="0">
    <w:nsid w:val="5EA40E8D"/>
    <w:multiLevelType w:val="hybridMultilevel"/>
    <w:tmpl w:val="780C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6F7C64"/>
    <w:multiLevelType w:val="hybridMultilevel"/>
    <w:tmpl w:val="50A641FA"/>
    <w:lvl w:ilvl="0" w:tplc="757216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61413EF1"/>
    <w:multiLevelType w:val="hybridMultilevel"/>
    <w:tmpl w:val="5CFEF21C"/>
    <w:lvl w:ilvl="0" w:tplc="9F46AD10">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8" w15:restartNumberingAfterBreak="0">
    <w:nsid w:val="64CC2B72"/>
    <w:multiLevelType w:val="hybridMultilevel"/>
    <w:tmpl w:val="F05A59A8"/>
    <w:lvl w:ilvl="0" w:tplc="044E6C3E">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65E84458"/>
    <w:multiLevelType w:val="hybridMultilevel"/>
    <w:tmpl w:val="9BC43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0F140D"/>
    <w:multiLevelType w:val="multilevel"/>
    <w:tmpl w:val="8EE0887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1" w15:restartNumberingAfterBreak="0">
    <w:nsid w:val="66494F09"/>
    <w:multiLevelType w:val="hybridMultilevel"/>
    <w:tmpl w:val="352C2D6C"/>
    <w:lvl w:ilvl="0" w:tplc="EF007A80">
      <w:numFmt w:val="bullet"/>
      <w:lvlText w:val="-"/>
      <w:lvlJc w:val="left"/>
      <w:pPr>
        <w:ind w:left="1068" w:hanging="360"/>
      </w:pPr>
      <w:rPr>
        <w:rFonts w:ascii="Times New Roman" w:eastAsia="Calibri"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15:restartNumberingAfterBreak="0">
    <w:nsid w:val="66EA5BED"/>
    <w:multiLevelType w:val="hybridMultilevel"/>
    <w:tmpl w:val="F05A59A8"/>
    <w:lvl w:ilvl="0" w:tplc="044E6C3E">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15:restartNumberingAfterBreak="0">
    <w:nsid w:val="6712686C"/>
    <w:multiLevelType w:val="hybridMultilevel"/>
    <w:tmpl w:val="54AE0BDE"/>
    <w:lvl w:ilvl="0" w:tplc="07023F7E">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691D44CC"/>
    <w:multiLevelType w:val="multilevel"/>
    <w:tmpl w:val="9BEE878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5" w15:restartNumberingAfterBreak="0">
    <w:nsid w:val="6A7E2408"/>
    <w:multiLevelType w:val="multilevel"/>
    <w:tmpl w:val="8E5E5984"/>
    <w:lvl w:ilvl="0">
      <w:start w:val="7"/>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6" w15:restartNumberingAfterBreak="0">
    <w:nsid w:val="6B183B45"/>
    <w:multiLevelType w:val="multilevel"/>
    <w:tmpl w:val="E592B624"/>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7" w15:restartNumberingAfterBreak="0">
    <w:nsid w:val="6B607E62"/>
    <w:multiLevelType w:val="hybridMultilevel"/>
    <w:tmpl w:val="DAB0278C"/>
    <w:lvl w:ilvl="0" w:tplc="88466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6F816CED"/>
    <w:multiLevelType w:val="hybridMultilevel"/>
    <w:tmpl w:val="35A2F3FC"/>
    <w:lvl w:ilvl="0" w:tplc="18B8A14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8224EF"/>
    <w:multiLevelType w:val="multilevel"/>
    <w:tmpl w:val="2C7E30E4"/>
    <w:lvl w:ilvl="0">
      <w:start w:val="1"/>
      <w:numFmt w:val="decimal"/>
      <w:lvlText w:val="%1."/>
      <w:lvlJc w:val="left"/>
      <w:pPr>
        <w:ind w:left="2487" w:hanging="360"/>
      </w:pPr>
      <w:rPr>
        <w:rFonts w:hint="default"/>
        <w:i w:val="0"/>
      </w:rPr>
    </w:lvl>
    <w:lvl w:ilvl="1">
      <w:start w:val="1"/>
      <w:numFmt w:val="decimal"/>
      <w:isLgl/>
      <w:lvlText w:val="%1.%2."/>
      <w:lvlJc w:val="left"/>
      <w:pPr>
        <w:ind w:left="2988" w:hanging="720"/>
      </w:pPr>
      <w:rPr>
        <w:rFonts w:ascii="Times New Roman" w:hAnsi="Times New Roman" w:cs="Times New Roman" w:hint="default"/>
        <w:b w:val="0"/>
        <w:i w:val="0"/>
      </w:rPr>
    </w:lvl>
    <w:lvl w:ilvl="2">
      <w:start w:val="1"/>
      <w:numFmt w:val="decimal"/>
      <w:isLgl/>
      <w:lvlText w:val="%1.%2.%3."/>
      <w:lvlJc w:val="left"/>
      <w:pPr>
        <w:ind w:left="3129"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3771" w:hanging="1080"/>
      </w:pPr>
      <w:rPr>
        <w:rFonts w:hint="default"/>
      </w:rPr>
    </w:lvl>
    <w:lvl w:ilvl="5">
      <w:start w:val="1"/>
      <w:numFmt w:val="decimal"/>
      <w:isLgl/>
      <w:lvlText w:val="%1.%2.%3.%4.%5.%6."/>
      <w:lvlJc w:val="left"/>
      <w:pPr>
        <w:ind w:left="4272" w:hanging="1440"/>
      </w:pPr>
      <w:rPr>
        <w:rFonts w:hint="default"/>
      </w:rPr>
    </w:lvl>
    <w:lvl w:ilvl="6">
      <w:start w:val="1"/>
      <w:numFmt w:val="decimal"/>
      <w:isLgl/>
      <w:lvlText w:val="%1.%2.%3.%4.%5.%6.%7."/>
      <w:lvlJc w:val="left"/>
      <w:pPr>
        <w:ind w:left="4773" w:hanging="1800"/>
      </w:pPr>
      <w:rPr>
        <w:rFonts w:hint="default"/>
      </w:rPr>
    </w:lvl>
    <w:lvl w:ilvl="7">
      <w:start w:val="1"/>
      <w:numFmt w:val="decimal"/>
      <w:isLgl/>
      <w:lvlText w:val="%1.%2.%3.%4.%5.%6.%7.%8."/>
      <w:lvlJc w:val="left"/>
      <w:pPr>
        <w:ind w:left="4914" w:hanging="1800"/>
      </w:pPr>
      <w:rPr>
        <w:rFonts w:hint="default"/>
      </w:rPr>
    </w:lvl>
    <w:lvl w:ilvl="8">
      <w:start w:val="1"/>
      <w:numFmt w:val="decimal"/>
      <w:isLgl/>
      <w:lvlText w:val="%1.%2.%3.%4.%5.%6.%7.%8.%9."/>
      <w:lvlJc w:val="left"/>
      <w:pPr>
        <w:ind w:left="5415" w:hanging="2160"/>
      </w:pPr>
      <w:rPr>
        <w:rFonts w:hint="default"/>
      </w:rPr>
    </w:lvl>
  </w:abstractNum>
  <w:abstractNum w:abstractNumId="70" w15:restartNumberingAfterBreak="0">
    <w:nsid w:val="6FEB67DE"/>
    <w:multiLevelType w:val="multilevel"/>
    <w:tmpl w:val="1A6631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1" w15:restartNumberingAfterBreak="0">
    <w:nsid w:val="712A2D13"/>
    <w:multiLevelType w:val="multilevel"/>
    <w:tmpl w:val="9366341E"/>
    <w:lvl w:ilvl="0">
      <w:start w:val="8"/>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2" w15:restartNumberingAfterBreak="0">
    <w:nsid w:val="73A97D4A"/>
    <w:multiLevelType w:val="multilevel"/>
    <w:tmpl w:val="984ADC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CD5149"/>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4" w15:restartNumberingAfterBreak="0">
    <w:nsid w:val="74B50EF2"/>
    <w:multiLevelType w:val="multilevel"/>
    <w:tmpl w:val="7D662ED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5" w15:restartNumberingAfterBreak="0">
    <w:nsid w:val="75EC36D5"/>
    <w:multiLevelType w:val="multilevel"/>
    <w:tmpl w:val="53D0ACB0"/>
    <w:lvl w:ilvl="0">
      <w:start w:val="1"/>
      <w:numFmt w:val="decimal"/>
      <w:lvlText w:val="%1."/>
      <w:lvlJc w:val="left"/>
      <w:pPr>
        <w:ind w:left="1211" w:hanging="360"/>
      </w:pPr>
      <w:rPr>
        <w:rFonts w:hint="default"/>
        <w:lang w:val="kk-KZ"/>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6" w15:restartNumberingAfterBreak="0">
    <w:nsid w:val="799D4D55"/>
    <w:multiLevelType w:val="hybridMultilevel"/>
    <w:tmpl w:val="F8A0C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C3E233F"/>
    <w:multiLevelType w:val="hybridMultilevel"/>
    <w:tmpl w:val="66122234"/>
    <w:lvl w:ilvl="0" w:tplc="24D8C06C">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8" w15:restartNumberingAfterBreak="0">
    <w:nsid w:val="7D852D16"/>
    <w:multiLevelType w:val="multilevel"/>
    <w:tmpl w:val="A118A890"/>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9" w15:restartNumberingAfterBreak="0">
    <w:nsid w:val="7FF70556"/>
    <w:multiLevelType w:val="multilevel"/>
    <w:tmpl w:val="FA90F44E"/>
    <w:lvl w:ilvl="0">
      <w:start w:val="2"/>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num w:numId="1">
    <w:abstractNumId w:val="21"/>
  </w:num>
  <w:num w:numId="2">
    <w:abstractNumId w:val="0"/>
  </w:num>
  <w:num w:numId="3">
    <w:abstractNumId w:val="57"/>
  </w:num>
  <w:num w:numId="4">
    <w:abstractNumId w:val="36"/>
  </w:num>
  <w:num w:numId="5">
    <w:abstractNumId w:val="69"/>
  </w:num>
  <w:num w:numId="6">
    <w:abstractNumId w:val="67"/>
  </w:num>
  <w:num w:numId="7">
    <w:abstractNumId w:val="28"/>
  </w:num>
  <w:num w:numId="8">
    <w:abstractNumId w:val="64"/>
  </w:num>
  <w:num w:numId="9">
    <w:abstractNumId w:val="63"/>
  </w:num>
  <w:num w:numId="10">
    <w:abstractNumId w:val="30"/>
  </w:num>
  <w:num w:numId="11">
    <w:abstractNumId w:val="26"/>
  </w:num>
  <w:num w:numId="12">
    <w:abstractNumId w:val="56"/>
  </w:num>
  <w:num w:numId="13">
    <w:abstractNumId w:val="5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3"/>
  </w:num>
  <w:num w:numId="17">
    <w:abstractNumId w:val="13"/>
  </w:num>
  <w:num w:numId="18">
    <w:abstractNumId w:val="77"/>
  </w:num>
  <w:num w:numId="19">
    <w:abstractNumId w:val="51"/>
  </w:num>
  <w:num w:numId="20">
    <w:abstractNumId w:val="47"/>
  </w:num>
  <w:num w:numId="21">
    <w:abstractNumId w:val="79"/>
  </w:num>
  <w:num w:numId="22">
    <w:abstractNumId w:val="44"/>
  </w:num>
  <w:num w:numId="23">
    <w:abstractNumId w:val="29"/>
  </w:num>
  <w:num w:numId="24">
    <w:abstractNumId w:val="61"/>
  </w:num>
  <w:num w:numId="25">
    <w:abstractNumId w:val="17"/>
  </w:num>
  <w:num w:numId="26">
    <w:abstractNumId w:val="4"/>
  </w:num>
  <w:num w:numId="27">
    <w:abstractNumId w:val="71"/>
  </w:num>
  <w:num w:numId="28">
    <w:abstractNumId w:val="37"/>
  </w:num>
  <w:num w:numId="29">
    <w:abstractNumId w:val="65"/>
  </w:num>
  <w:num w:numId="30">
    <w:abstractNumId w:val="58"/>
  </w:num>
  <w:num w:numId="31">
    <w:abstractNumId w:val="19"/>
  </w:num>
  <w:num w:numId="32">
    <w:abstractNumId w:val="62"/>
  </w:num>
  <w:num w:numId="33">
    <w:abstractNumId w:val="11"/>
  </w:num>
  <w:num w:numId="34">
    <w:abstractNumId w:val="52"/>
  </w:num>
  <w:num w:numId="35">
    <w:abstractNumId w:val="50"/>
  </w:num>
  <w:num w:numId="36">
    <w:abstractNumId w:val="6"/>
  </w:num>
  <w:num w:numId="37">
    <w:abstractNumId w:val="46"/>
  </w:num>
  <w:num w:numId="38">
    <w:abstractNumId w:val="59"/>
  </w:num>
  <w:num w:numId="39">
    <w:abstractNumId w:val="75"/>
  </w:num>
  <w:num w:numId="40">
    <w:abstractNumId w:val="40"/>
  </w:num>
  <w:num w:numId="41">
    <w:abstractNumId w:val="31"/>
  </w:num>
  <w:num w:numId="42">
    <w:abstractNumId w:val="73"/>
  </w:num>
  <w:num w:numId="43">
    <w:abstractNumId w:val="74"/>
  </w:num>
  <w:num w:numId="44">
    <w:abstractNumId w:val="34"/>
  </w:num>
  <w:num w:numId="45">
    <w:abstractNumId w:val="24"/>
  </w:num>
  <w:num w:numId="46">
    <w:abstractNumId w:val="16"/>
  </w:num>
  <w:num w:numId="47">
    <w:abstractNumId w:val="45"/>
  </w:num>
  <w:num w:numId="48">
    <w:abstractNumId w:val="2"/>
  </w:num>
  <w:num w:numId="49">
    <w:abstractNumId w:val="33"/>
  </w:num>
  <w:num w:numId="50">
    <w:abstractNumId w:val="42"/>
  </w:num>
  <w:num w:numId="51">
    <w:abstractNumId w:val="68"/>
  </w:num>
  <w:num w:numId="52">
    <w:abstractNumId w:val="54"/>
  </w:num>
  <w:num w:numId="53">
    <w:abstractNumId w:val="55"/>
  </w:num>
  <w:num w:numId="54">
    <w:abstractNumId w:val="27"/>
  </w:num>
  <w:num w:numId="55">
    <w:abstractNumId w:val="66"/>
  </w:num>
  <w:num w:numId="56">
    <w:abstractNumId w:val="76"/>
  </w:num>
  <w:num w:numId="57">
    <w:abstractNumId w:val="8"/>
  </w:num>
  <w:num w:numId="58">
    <w:abstractNumId w:val="25"/>
  </w:num>
  <w:num w:numId="59">
    <w:abstractNumId w:val="15"/>
  </w:num>
  <w:num w:numId="60">
    <w:abstractNumId w:val="9"/>
  </w:num>
  <w:num w:numId="61">
    <w:abstractNumId w:val="70"/>
  </w:num>
  <w:num w:numId="62">
    <w:abstractNumId w:val="41"/>
  </w:num>
  <w:num w:numId="63">
    <w:abstractNumId w:val="12"/>
  </w:num>
  <w:num w:numId="64">
    <w:abstractNumId w:val="32"/>
  </w:num>
  <w:num w:numId="65">
    <w:abstractNumId w:val="60"/>
  </w:num>
  <w:num w:numId="66">
    <w:abstractNumId w:val="10"/>
  </w:num>
  <w:num w:numId="67">
    <w:abstractNumId w:val="1"/>
  </w:num>
  <w:num w:numId="68">
    <w:abstractNumId w:val="35"/>
  </w:num>
  <w:num w:numId="69">
    <w:abstractNumId w:val="7"/>
  </w:num>
  <w:num w:numId="70">
    <w:abstractNumId w:val="78"/>
  </w:num>
  <w:num w:numId="71">
    <w:abstractNumId w:val="14"/>
  </w:num>
  <w:num w:numId="72">
    <w:abstractNumId w:val="38"/>
  </w:num>
  <w:num w:numId="73">
    <w:abstractNumId w:val="3"/>
  </w:num>
  <w:num w:numId="74">
    <w:abstractNumId w:val="43"/>
  </w:num>
  <w:num w:numId="75">
    <w:abstractNumId w:val="22"/>
  </w:num>
  <w:num w:numId="76">
    <w:abstractNumId w:val="49"/>
  </w:num>
  <w:num w:numId="77">
    <w:abstractNumId w:val="5"/>
  </w:num>
  <w:num w:numId="78">
    <w:abstractNumId w:val="20"/>
  </w:num>
  <w:num w:numId="79">
    <w:abstractNumId w:val="18"/>
  </w:num>
  <w:num w:numId="80">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6C"/>
    <w:rsid w:val="00006CF2"/>
    <w:rsid w:val="0001575A"/>
    <w:rsid w:val="0003699F"/>
    <w:rsid w:val="00053CE9"/>
    <w:rsid w:val="00072EFD"/>
    <w:rsid w:val="00113A75"/>
    <w:rsid w:val="00130DB5"/>
    <w:rsid w:val="00166414"/>
    <w:rsid w:val="001F64CC"/>
    <w:rsid w:val="001F70B6"/>
    <w:rsid w:val="00216672"/>
    <w:rsid w:val="002A1346"/>
    <w:rsid w:val="002C6D0A"/>
    <w:rsid w:val="002E64B6"/>
    <w:rsid w:val="002F2E4B"/>
    <w:rsid w:val="00300CBF"/>
    <w:rsid w:val="00361A20"/>
    <w:rsid w:val="00366B65"/>
    <w:rsid w:val="003A0619"/>
    <w:rsid w:val="003F5AD5"/>
    <w:rsid w:val="0042061E"/>
    <w:rsid w:val="004471A1"/>
    <w:rsid w:val="00465609"/>
    <w:rsid w:val="00473854"/>
    <w:rsid w:val="004918E0"/>
    <w:rsid w:val="004D37C8"/>
    <w:rsid w:val="00506B82"/>
    <w:rsid w:val="00524B0C"/>
    <w:rsid w:val="005550F0"/>
    <w:rsid w:val="005620A1"/>
    <w:rsid w:val="00572906"/>
    <w:rsid w:val="00587B4F"/>
    <w:rsid w:val="005C316F"/>
    <w:rsid w:val="006778B8"/>
    <w:rsid w:val="006867AC"/>
    <w:rsid w:val="00737C9E"/>
    <w:rsid w:val="00745AB1"/>
    <w:rsid w:val="00762E95"/>
    <w:rsid w:val="00766717"/>
    <w:rsid w:val="00787864"/>
    <w:rsid w:val="007B7C67"/>
    <w:rsid w:val="0081029A"/>
    <w:rsid w:val="00814F7D"/>
    <w:rsid w:val="00834D20"/>
    <w:rsid w:val="008A2D6C"/>
    <w:rsid w:val="008D0461"/>
    <w:rsid w:val="00992635"/>
    <w:rsid w:val="009A0216"/>
    <w:rsid w:val="009B471F"/>
    <w:rsid w:val="009D7D31"/>
    <w:rsid w:val="009F6E2A"/>
    <w:rsid w:val="00A177E1"/>
    <w:rsid w:val="00A41EC9"/>
    <w:rsid w:val="00A71C6B"/>
    <w:rsid w:val="00AC3086"/>
    <w:rsid w:val="00AC3679"/>
    <w:rsid w:val="00AE219D"/>
    <w:rsid w:val="00B01D92"/>
    <w:rsid w:val="00B0389A"/>
    <w:rsid w:val="00B158DB"/>
    <w:rsid w:val="00B57364"/>
    <w:rsid w:val="00B77F5F"/>
    <w:rsid w:val="00C21F19"/>
    <w:rsid w:val="00C556BB"/>
    <w:rsid w:val="00C7447A"/>
    <w:rsid w:val="00C81598"/>
    <w:rsid w:val="00C900AF"/>
    <w:rsid w:val="00CA0576"/>
    <w:rsid w:val="00D05F79"/>
    <w:rsid w:val="00D06936"/>
    <w:rsid w:val="00D65F0F"/>
    <w:rsid w:val="00D853F4"/>
    <w:rsid w:val="00D935C7"/>
    <w:rsid w:val="00D944F7"/>
    <w:rsid w:val="00DB0925"/>
    <w:rsid w:val="00E76BB2"/>
    <w:rsid w:val="00E86C52"/>
    <w:rsid w:val="00E90D1A"/>
    <w:rsid w:val="00EC4A15"/>
    <w:rsid w:val="00ED7E06"/>
    <w:rsid w:val="00EF4581"/>
    <w:rsid w:val="00F05BEF"/>
    <w:rsid w:val="00F14D6E"/>
    <w:rsid w:val="00F37F38"/>
    <w:rsid w:val="00F4176C"/>
    <w:rsid w:val="00F520CA"/>
    <w:rsid w:val="00FF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8602"/>
  <w15:chartTrackingRefBased/>
  <w15:docId w15:val="{E1B1EB0D-6527-4973-9CD0-F4F2B276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11,Абзац списка7,Абзац списка71,Абзац списка8,List Paragraph1,References,Citation List,Heading1,Colorful List - Accent 11,Colorful List - Accent 11CxSpLast,H1-1,Заголовок3,it_List1,List Paragraph (numbered (a))"/>
    <w:basedOn w:val="a0"/>
    <w:link w:val="a5"/>
    <w:uiPriority w:val="34"/>
    <w:qFormat/>
    <w:rsid w:val="008A2D6C"/>
    <w:pPr>
      <w:spacing w:after="200" w:line="276" w:lineRule="auto"/>
      <w:ind w:left="720"/>
      <w:contextualSpacing/>
    </w:pPr>
    <w:rPr>
      <w:rFonts w:ascii="Calibri" w:eastAsia="Calibri" w:hAnsi="Calibri" w:cs="Times New Roman"/>
    </w:rPr>
  </w:style>
  <w:style w:type="paragraph" w:customStyle="1" w:styleId="1">
    <w:name w:val="Без интервала1"/>
    <w:link w:val="NoSpacingChar"/>
    <w:uiPriority w:val="1"/>
    <w:qFormat/>
    <w:rsid w:val="00766717"/>
    <w:pPr>
      <w:spacing w:after="0" w:line="240" w:lineRule="auto"/>
    </w:pPr>
    <w:rPr>
      <w:rFonts w:ascii="Calibri" w:eastAsia="Times New Roman" w:hAnsi="Calibri" w:cs="Times New Roman"/>
      <w:lang w:eastAsia="ru-RU"/>
    </w:rPr>
  </w:style>
  <w:style w:type="character" w:customStyle="1" w:styleId="NoSpacingChar">
    <w:name w:val="No Spacing Char"/>
    <w:link w:val="1"/>
    <w:uiPriority w:val="1"/>
    <w:locked/>
    <w:rsid w:val="00766717"/>
    <w:rPr>
      <w:rFonts w:ascii="Calibri" w:eastAsia="Times New Roman" w:hAnsi="Calibri" w:cs="Times New Roman"/>
      <w:lang w:eastAsia="ru-RU"/>
    </w:rPr>
  </w:style>
  <w:style w:type="paragraph" w:styleId="a">
    <w:name w:val="List Bullet"/>
    <w:basedOn w:val="a0"/>
    <w:uiPriority w:val="99"/>
    <w:unhideWhenUsed/>
    <w:rsid w:val="00766717"/>
    <w:pPr>
      <w:numPr>
        <w:numId w:val="2"/>
      </w:numPr>
      <w:spacing w:after="200" w:line="276" w:lineRule="auto"/>
      <w:ind w:left="0" w:firstLine="0"/>
      <w:contextualSpacing/>
    </w:pPr>
    <w:rPr>
      <w:rFonts w:ascii="Calibri" w:eastAsia="Times New Roman" w:hAnsi="Calibri" w:cs="Times New Roman"/>
      <w:lang w:eastAsia="ru-RU"/>
    </w:rPr>
  </w:style>
  <w:style w:type="paragraph" w:styleId="a6">
    <w:name w:val="Body Text Indent"/>
    <w:basedOn w:val="a0"/>
    <w:link w:val="a7"/>
    <w:unhideWhenUsed/>
    <w:rsid w:val="00766717"/>
    <w:pPr>
      <w:spacing w:after="120" w:line="276" w:lineRule="auto"/>
      <w:ind w:left="283"/>
    </w:pPr>
    <w:rPr>
      <w:rFonts w:ascii="Calibri" w:eastAsia="Times New Roman" w:hAnsi="Calibri" w:cs="Times New Roman"/>
      <w:sz w:val="20"/>
      <w:szCs w:val="20"/>
      <w:lang w:val="x-none" w:eastAsia="x-none"/>
    </w:rPr>
  </w:style>
  <w:style w:type="character" w:customStyle="1" w:styleId="a7">
    <w:name w:val="Основной текст с отступом Знак"/>
    <w:basedOn w:val="a1"/>
    <w:link w:val="a6"/>
    <w:rsid w:val="00766717"/>
    <w:rPr>
      <w:rFonts w:ascii="Calibri" w:eastAsia="Times New Roman" w:hAnsi="Calibri" w:cs="Times New Roman"/>
      <w:sz w:val="20"/>
      <w:szCs w:val="20"/>
      <w:lang w:val="x-none" w:eastAsia="x-none"/>
    </w:rPr>
  </w:style>
  <w:style w:type="character" w:customStyle="1" w:styleId="a5">
    <w:name w:val="Абзац списка Знак"/>
    <w:aliases w:val="Абзац списка11 Знак,Абзац списка7 Знак,Абзац списка71 Знак,Абзац списка8 Знак,List Paragraph1 Знак,References Знак,Citation List Знак,Heading1 Знак,Colorful List - Accent 11 Знак,Colorful List - Accent 11CxSpLast Знак,H1-1 Знак"/>
    <w:basedOn w:val="a1"/>
    <w:link w:val="a4"/>
    <w:uiPriority w:val="34"/>
    <w:qFormat/>
    <w:rsid w:val="00366B65"/>
    <w:rPr>
      <w:rFonts w:ascii="Calibri" w:eastAsia="Calibri" w:hAnsi="Calibri" w:cs="Times New Roman"/>
    </w:rPr>
  </w:style>
  <w:style w:type="character" w:customStyle="1" w:styleId="hps">
    <w:name w:val="hps"/>
    <w:basedOn w:val="a1"/>
    <w:rsid w:val="003F5AD5"/>
  </w:style>
  <w:style w:type="paragraph" w:customStyle="1" w:styleId="2">
    <w:name w:val="Без интервала2"/>
    <w:uiPriority w:val="1"/>
    <w:qFormat/>
    <w:rsid w:val="001F64CC"/>
    <w:pPr>
      <w:spacing w:after="0" w:line="240" w:lineRule="auto"/>
    </w:pPr>
    <w:rPr>
      <w:rFonts w:ascii="Calibri" w:eastAsia="Times New Roman" w:hAnsi="Calibri" w:cs="Times New Roman"/>
      <w:lang w:eastAsia="ru-RU"/>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
    <w:basedOn w:val="a0"/>
    <w:link w:val="a9"/>
    <w:uiPriority w:val="99"/>
    <w:unhideWhenUsed/>
    <w:qFormat/>
    <w:rsid w:val="0078786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qFormat/>
    <w:rsid w:val="00787864"/>
    <w:rPr>
      <w:rFonts w:ascii="Times New Roman" w:eastAsia="Times New Roman" w:hAnsi="Times New Roman" w:cs="Times New Roman"/>
      <w:sz w:val="24"/>
      <w:szCs w:val="24"/>
      <w:lang w:val="x-none" w:eastAsia="x-none"/>
    </w:rPr>
  </w:style>
  <w:style w:type="paragraph" w:styleId="aa">
    <w:name w:val="No Spacing"/>
    <w:aliases w:val="Обя,мелкий,мой рабочий,норма,Без интеБез интервала,Без интервала11,Айгерим,свой,14 TNR,Елжан,No Spacing1,МОЙ СТИЛЬ,исполнитель,No Spacing11,без интервала,Без интерваль,Исполнитель,Без интервала111,заголовок,СНОСКИ"/>
    <w:link w:val="ab"/>
    <w:uiPriority w:val="1"/>
    <w:qFormat/>
    <w:rsid w:val="00D944F7"/>
    <w:pPr>
      <w:spacing w:after="0" w:line="240" w:lineRule="auto"/>
    </w:pPr>
    <w:rPr>
      <w:rFonts w:ascii="Calibri" w:eastAsia="Times New Roman" w:hAnsi="Calibri" w:cs="Times New Roman"/>
      <w:lang w:eastAsia="ru-RU"/>
    </w:rPr>
  </w:style>
  <w:style w:type="character" w:customStyle="1" w:styleId="ab">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Елжан Знак,No Spacing1 Знак,МОЙ СТИЛЬ Знак,исполнитель Знак,No Spacing11 Знак,без интервала Знак"/>
    <w:link w:val="aa"/>
    <w:uiPriority w:val="1"/>
    <w:qFormat/>
    <w:locked/>
    <w:rsid w:val="00D944F7"/>
    <w:rPr>
      <w:rFonts w:ascii="Calibri" w:eastAsia="Times New Roman" w:hAnsi="Calibri" w:cs="Times New Roman"/>
      <w:lang w:eastAsia="ru-RU"/>
    </w:rPr>
  </w:style>
  <w:style w:type="character" w:styleId="ac">
    <w:name w:val="Strong"/>
    <w:uiPriority w:val="22"/>
    <w:qFormat/>
    <w:rsid w:val="004471A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8089</Words>
  <Characters>46109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GULSHAT</dc:creator>
  <cp:keywords/>
  <dc:description/>
  <cp:lastModifiedBy>Admin_IT</cp:lastModifiedBy>
  <cp:revision>11</cp:revision>
  <dcterms:created xsi:type="dcterms:W3CDTF">2025-08-27T12:05:00Z</dcterms:created>
  <dcterms:modified xsi:type="dcterms:W3CDTF">2025-08-28T04:57:00Z</dcterms:modified>
</cp:coreProperties>
</file>